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8C" w:rsidRPr="00454ABB" w:rsidRDefault="00E8078C" w:rsidP="00E8078C">
      <w:pPr>
        <w:pStyle w:val="a5"/>
        <w:jc w:val="center"/>
      </w:pPr>
      <w:bookmarkStart w:id="0" w:name="_GoBack"/>
      <w:r w:rsidRPr="00454ABB">
        <w:t>Муниципальное общеобразовательное учреждение</w:t>
      </w:r>
    </w:p>
    <w:p w:rsidR="00E8078C" w:rsidRPr="00454ABB" w:rsidRDefault="00E8078C" w:rsidP="00E8078C">
      <w:pPr>
        <w:pStyle w:val="a5"/>
        <w:jc w:val="center"/>
      </w:pPr>
      <w:r w:rsidRPr="00454ABB">
        <w:t>"</w:t>
      </w:r>
      <w:proofErr w:type="spellStart"/>
      <w:r w:rsidRPr="00454ABB">
        <w:t>Жарковская</w:t>
      </w:r>
      <w:proofErr w:type="spellEnd"/>
      <w:r w:rsidRPr="00454ABB">
        <w:t xml:space="preserve"> средняя общеобразовательная школа №1"</w:t>
      </w:r>
    </w:p>
    <w:p w:rsidR="00E8078C" w:rsidRPr="00454ABB" w:rsidRDefault="00E8078C" w:rsidP="00E8078C">
      <w:pPr>
        <w:pStyle w:val="a5"/>
        <w:jc w:val="center"/>
      </w:pPr>
      <w:r w:rsidRPr="00454ABB">
        <w:t>Жарковского района Тверской области</w:t>
      </w:r>
    </w:p>
    <w:p w:rsidR="00E8078C" w:rsidRPr="00FB5081" w:rsidRDefault="00E8078C" w:rsidP="00E8078C">
      <w:pPr>
        <w:spacing w:line="360" w:lineRule="auto"/>
        <w:jc w:val="center"/>
      </w:pPr>
    </w:p>
    <w:p w:rsidR="00E8078C" w:rsidRDefault="00E8078C" w:rsidP="00E8078C">
      <w:pPr>
        <w:jc w:val="center"/>
        <w:rPr>
          <w:b/>
          <w:bCs/>
          <w:sz w:val="28"/>
          <w:szCs w:val="28"/>
        </w:rPr>
      </w:pPr>
    </w:p>
    <w:p w:rsidR="00E8078C" w:rsidRDefault="00E8078C" w:rsidP="00E8078C">
      <w:pPr>
        <w:jc w:val="center"/>
        <w:rPr>
          <w:b/>
          <w:bCs/>
          <w:sz w:val="28"/>
          <w:szCs w:val="28"/>
        </w:rPr>
      </w:pPr>
    </w:p>
    <w:p w:rsidR="00E8078C" w:rsidRDefault="00E8078C" w:rsidP="00E8078C">
      <w:pPr>
        <w:jc w:val="center"/>
        <w:rPr>
          <w:b/>
          <w:bCs/>
          <w:sz w:val="28"/>
          <w:szCs w:val="28"/>
        </w:rPr>
      </w:pPr>
    </w:p>
    <w:p w:rsidR="00E8078C" w:rsidRPr="00454ABB" w:rsidRDefault="00E8078C" w:rsidP="00E8078C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РАБОЧАЯ ПРОГРАММА </w:t>
      </w:r>
    </w:p>
    <w:p w:rsidR="00E8078C" w:rsidRPr="00454ABB" w:rsidRDefault="00E8078C" w:rsidP="00E8078C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учебного предмета «</w:t>
      </w:r>
      <w:r>
        <w:rPr>
          <w:b/>
          <w:bCs/>
          <w:sz w:val="28"/>
          <w:szCs w:val="28"/>
        </w:rPr>
        <w:t>АЛГЕБРА</w:t>
      </w:r>
      <w:r w:rsidRPr="00454ABB">
        <w:rPr>
          <w:b/>
          <w:bCs/>
          <w:sz w:val="28"/>
          <w:szCs w:val="28"/>
        </w:rPr>
        <w:t>»</w:t>
      </w:r>
    </w:p>
    <w:p w:rsidR="00E8078C" w:rsidRPr="00454ABB" w:rsidRDefault="00E8078C" w:rsidP="00E8078C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уровень образования: </w:t>
      </w:r>
      <w:r>
        <w:rPr>
          <w:b/>
          <w:bCs/>
          <w:sz w:val="28"/>
          <w:szCs w:val="28"/>
        </w:rPr>
        <w:t>основное</w:t>
      </w:r>
      <w:r w:rsidRPr="00454ABB">
        <w:rPr>
          <w:b/>
          <w:bCs/>
          <w:sz w:val="28"/>
          <w:szCs w:val="28"/>
        </w:rPr>
        <w:t xml:space="preserve"> общее образование</w:t>
      </w:r>
    </w:p>
    <w:p w:rsidR="00E8078C" w:rsidRPr="00454ABB" w:rsidRDefault="00E8078C" w:rsidP="00E8078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класс</w:t>
      </w:r>
    </w:p>
    <w:p w:rsidR="00E8078C" w:rsidRPr="00454ABB" w:rsidRDefault="00E8078C" w:rsidP="00E8078C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срок реализации программы: 2020-202</w:t>
      </w:r>
      <w:r>
        <w:rPr>
          <w:b/>
          <w:bCs/>
          <w:sz w:val="28"/>
          <w:szCs w:val="28"/>
        </w:rPr>
        <w:t>1уч</w:t>
      </w:r>
      <w:r w:rsidRPr="00454ABB">
        <w:rPr>
          <w:b/>
          <w:bCs/>
          <w:sz w:val="28"/>
          <w:szCs w:val="28"/>
        </w:rPr>
        <w:t>.г.</w:t>
      </w:r>
    </w:p>
    <w:p w:rsidR="00E8078C" w:rsidRDefault="00E8078C" w:rsidP="00E8078C">
      <w:pPr>
        <w:jc w:val="center"/>
        <w:rPr>
          <w:b/>
          <w:bCs/>
        </w:rPr>
      </w:pPr>
    </w:p>
    <w:p w:rsidR="00E8078C" w:rsidRDefault="00E8078C" w:rsidP="00E8078C">
      <w:pPr>
        <w:jc w:val="center"/>
        <w:rPr>
          <w:b/>
          <w:bCs/>
        </w:rPr>
      </w:pPr>
    </w:p>
    <w:p w:rsidR="00E8078C" w:rsidRDefault="00E8078C" w:rsidP="00E8078C">
      <w:pPr>
        <w:rPr>
          <w:b/>
          <w:bCs/>
        </w:rPr>
      </w:pPr>
    </w:p>
    <w:p w:rsidR="00E8078C" w:rsidRDefault="00E8078C" w:rsidP="00E8078C">
      <w:pPr>
        <w:jc w:val="right"/>
        <w:rPr>
          <w:b/>
          <w:bCs/>
        </w:rPr>
      </w:pPr>
    </w:p>
    <w:p w:rsidR="00E8078C" w:rsidRPr="00454ABB" w:rsidRDefault="00E8078C" w:rsidP="00E8078C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</w:t>
      </w:r>
      <w:r w:rsidRPr="00454ABB">
        <w:rPr>
          <w:b/>
          <w:bCs/>
          <w:sz w:val="28"/>
          <w:szCs w:val="28"/>
        </w:rPr>
        <w:t>:</w:t>
      </w:r>
    </w:p>
    <w:p w:rsidR="00E8078C" w:rsidRPr="00454ABB" w:rsidRDefault="00E8078C" w:rsidP="00E8078C">
      <w:pPr>
        <w:jc w:val="right"/>
        <w:rPr>
          <w:b/>
          <w:bCs/>
          <w:sz w:val="28"/>
          <w:szCs w:val="28"/>
        </w:rPr>
      </w:pPr>
      <w:r w:rsidRPr="00E8078C">
        <w:rPr>
          <w:bCs/>
          <w:sz w:val="28"/>
          <w:szCs w:val="28"/>
        </w:rPr>
        <w:t>Толстых Светлана Павловна</w:t>
      </w:r>
      <w:r w:rsidRPr="00454ABB">
        <w:rPr>
          <w:b/>
          <w:bCs/>
          <w:sz w:val="28"/>
          <w:szCs w:val="28"/>
        </w:rPr>
        <w:t>,</w:t>
      </w:r>
    </w:p>
    <w:p w:rsidR="00E8078C" w:rsidRDefault="00E8078C" w:rsidP="00E8078C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E8078C" w:rsidRDefault="00E8078C" w:rsidP="00E8078C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Лакеева Елена Ивановна, </w:t>
      </w:r>
    </w:p>
    <w:p w:rsidR="00E8078C" w:rsidRDefault="00E8078C" w:rsidP="00E8078C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E8078C" w:rsidRDefault="00E8078C" w:rsidP="00E8078C">
      <w:pPr>
        <w:ind w:left="5954"/>
        <w:jc w:val="right"/>
        <w:rPr>
          <w:sz w:val="28"/>
          <w:szCs w:val="28"/>
        </w:rPr>
      </w:pPr>
    </w:p>
    <w:p w:rsidR="00E8078C" w:rsidRDefault="00E8078C" w:rsidP="00E8078C">
      <w:pPr>
        <w:jc w:val="right"/>
        <w:rPr>
          <w:bCs/>
        </w:rPr>
      </w:pPr>
    </w:p>
    <w:tbl>
      <w:tblPr>
        <w:tblStyle w:val="aff4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E8078C" w:rsidRPr="00FB5081" w:rsidTr="00E8078C">
        <w:trPr>
          <w:jc w:val="center"/>
        </w:trPr>
        <w:tc>
          <w:tcPr>
            <w:tcW w:w="4928" w:type="dxa"/>
          </w:tcPr>
          <w:p w:rsidR="00E8078C" w:rsidRPr="00FB5081" w:rsidRDefault="00E8078C" w:rsidP="00E8078C">
            <w:pPr>
              <w:pStyle w:val="afff6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Рассмотрено на заседании </w:t>
            </w:r>
          </w:p>
          <w:p w:rsidR="00E8078C" w:rsidRPr="00FB5081" w:rsidRDefault="00E8078C" w:rsidP="00E8078C">
            <w:pPr>
              <w:pStyle w:val="afff6"/>
              <w:jc w:val="left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Pr="00FB5081">
              <w:rPr>
                <w:sz w:val="24"/>
                <w:szCs w:val="24"/>
              </w:rPr>
              <w:t xml:space="preserve"> учителей естественно-</w:t>
            </w:r>
            <w:r>
              <w:rPr>
                <w:sz w:val="24"/>
                <w:szCs w:val="24"/>
              </w:rPr>
              <w:t xml:space="preserve">математического </w:t>
            </w:r>
            <w:r w:rsidRPr="00FB5081">
              <w:rPr>
                <w:sz w:val="24"/>
                <w:szCs w:val="24"/>
              </w:rPr>
              <w:t xml:space="preserve"> цикла </w:t>
            </w:r>
          </w:p>
          <w:p w:rsidR="00E8078C" w:rsidRPr="00FB5081" w:rsidRDefault="00E8078C" w:rsidP="00E8078C">
            <w:pPr>
              <w:pStyle w:val="afff6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г., протокол №</w:t>
            </w:r>
            <w:r w:rsidRPr="00606E5A">
              <w:rPr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E8078C" w:rsidRPr="00FB5081" w:rsidRDefault="00E8078C" w:rsidP="00E8078C">
            <w:pPr>
              <w:pStyle w:val="afff6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E8078C" w:rsidRPr="00FB5081" w:rsidRDefault="00E8078C" w:rsidP="00E8078C">
            <w:pPr>
              <w:pStyle w:val="afff6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Утверждено приказом </w:t>
            </w:r>
          </w:p>
          <w:p w:rsidR="00E8078C" w:rsidRPr="00FB5081" w:rsidRDefault="00E8078C" w:rsidP="00E8078C">
            <w:pPr>
              <w:pStyle w:val="afff6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по МОУ «</w:t>
            </w:r>
            <w:proofErr w:type="spellStart"/>
            <w:r w:rsidRPr="00FB5081">
              <w:rPr>
                <w:sz w:val="24"/>
                <w:szCs w:val="24"/>
              </w:rPr>
              <w:t>Жарковская</w:t>
            </w:r>
            <w:proofErr w:type="spellEnd"/>
            <w:r w:rsidRPr="00FB5081">
              <w:rPr>
                <w:sz w:val="24"/>
                <w:szCs w:val="24"/>
              </w:rPr>
              <w:t xml:space="preserve"> СОШ №1» </w:t>
            </w:r>
          </w:p>
          <w:p w:rsidR="00E8078C" w:rsidRPr="00FB5081" w:rsidRDefault="00E8078C" w:rsidP="00E8078C">
            <w:pPr>
              <w:pStyle w:val="afff6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___» ______________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E8078C" w:rsidRDefault="00E8078C" w:rsidP="00E8078C">
      <w:pPr>
        <w:jc w:val="center"/>
        <w:rPr>
          <w:b/>
          <w:bCs/>
        </w:rPr>
      </w:pPr>
    </w:p>
    <w:bookmarkEnd w:id="0" w:displacedByCustomXml="next"/>
    <w:bookmarkStart w:id="1" w:name="_Toc21527219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910770584"/>
        <w:docPartObj>
          <w:docPartGallery w:val="Table of Contents"/>
          <w:docPartUnique/>
        </w:docPartObj>
      </w:sdtPr>
      <w:sdtContent>
        <w:p w:rsidR="00160CC3" w:rsidRDefault="00160CC3">
          <w:pPr>
            <w:pStyle w:val="aff5"/>
          </w:pPr>
          <w:r>
            <w:t>Оглавление</w:t>
          </w:r>
        </w:p>
        <w:p w:rsidR="00BD35A6" w:rsidRDefault="00160CC3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555199" w:history="1">
            <w:r w:rsidR="00BD35A6" w:rsidRPr="004461E4">
              <w:rPr>
                <w:rStyle w:val="a6"/>
                <w:rFonts w:eastAsiaTheme="majorEastAsia"/>
                <w:noProof/>
              </w:rPr>
              <w:t>1. Пояснительная записка</w:t>
            </w:r>
            <w:r w:rsidR="00BD35A6">
              <w:rPr>
                <w:noProof/>
                <w:webHidden/>
              </w:rPr>
              <w:tab/>
            </w:r>
            <w:r w:rsidR="00BD35A6">
              <w:rPr>
                <w:noProof/>
                <w:webHidden/>
              </w:rPr>
              <w:fldChar w:fldCharType="begin"/>
            </w:r>
            <w:r w:rsidR="00BD35A6">
              <w:rPr>
                <w:noProof/>
                <w:webHidden/>
              </w:rPr>
              <w:instrText xml:space="preserve"> PAGEREF _Toc54555199 \h </w:instrText>
            </w:r>
            <w:r w:rsidR="00BD35A6">
              <w:rPr>
                <w:noProof/>
                <w:webHidden/>
              </w:rPr>
            </w:r>
            <w:r w:rsidR="00BD35A6">
              <w:rPr>
                <w:noProof/>
                <w:webHidden/>
              </w:rPr>
              <w:fldChar w:fldCharType="separate"/>
            </w:r>
            <w:r w:rsidR="00BD35A6">
              <w:rPr>
                <w:noProof/>
                <w:webHidden/>
              </w:rPr>
              <w:t>3</w:t>
            </w:r>
            <w:r w:rsidR="00BD35A6">
              <w:rPr>
                <w:noProof/>
                <w:webHidden/>
              </w:rPr>
              <w:fldChar w:fldCharType="end"/>
            </w:r>
          </w:hyperlink>
        </w:p>
        <w:p w:rsidR="00BD35A6" w:rsidRDefault="00E8078C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200" w:history="1">
            <w:r w:rsidR="00BD35A6" w:rsidRPr="004461E4">
              <w:rPr>
                <w:rStyle w:val="a6"/>
                <w:rFonts w:eastAsiaTheme="majorEastAsia"/>
                <w:noProof/>
              </w:rPr>
              <w:t>2. Планируемые результаты освоения содержания курса</w:t>
            </w:r>
            <w:r w:rsidR="00BD35A6">
              <w:rPr>
                <w:noProof/>
                <w:webHidden/>
              </w:rPr>
              <w:tab/>
            </w:r>
            <w:r w:rsidR="00BD35A6">
              <w:rPr>
                <w:noProof/>
                <w:webHidden/>
              </w:rPr>
              <w:fldChar w:fldCharType="begin"/>
            </w:r>
            <w:r w:rsidR="00BD35A6">
              <w:rPr>
                <w:noProof/>
                <w:webHidden/>
              </w:rPr>
              <w:instrText xml:space="preserve"> PAGEREF _Toc54555200 \h </w:instrText>
            </w:r>
            <w:r w:rsidR="00BD35A6">
              <w:rPr>
                <w:noProof/>
                <w:webHidden/>
              </w:rPr>
            </w:r>
            <w:r w:rsidR="00BD35A6">
              <w:rPr>
                <w:noProof/>
                <w:webHidden/>
              </w:rPr>
              <w:fldChar w:fldCharType="separate"/>
            </w:r>
            <w:r w:rsidR="00BD35A6">
              <w:rPr>
                <w:noProof/>
                <w:webHidden/>
              </w:rPr>
              <w:t>5</w:t>
            </w:r>
            <w:r w:rsidR="00BD35A6">
              <w:rPr>
                <w:noProof/>
                <w:webHidden/>
              </w:rPr>
              <w:fldChar w:fldCharType="end"/>
            </w:r>
          </w:hyperlink>
        </w:p>
        <w:p w:rsidR="00BD35A6" w:rsidRDefault="00E8078C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201" w:history="1">
            <w:r w:rsidR="00BD35A6" w:rsidRPr="004461E4">
              <w:rPr>
                <w:rStyle w:val="a6"/>
                <w:rFonts w:eastAsiaTheme="majorEastAsia"/>
                <w:noProof/>
              </w:rPr>
              <w:t>3.  Содержание курса</w:t>
            </w:r>
            <w:r w:rsidR="00BD35A6">
              <w:rPr>
                <w:noProof/>
                <w:webHidden/>
              </w:rPr>
              <w:tab/>
            </w:r>
            <w:r w:rsidR="00BD35A6">
              <w:rPr>
                <w:noProof/>
                <w:webHidden/>
              </w:rPr>
              <w:fldChar w:fldCharType="begin"/>
            </w:r>
            <w:r w:rsidR="00BD35A6">
              <w:rPr>
                <w:noProof/>
                <w:webHidden/>
              </w:rPr>
              <w:instrText xml:space="preserve"> PAGEREF _Toc54555201 \h </w:instrText>
            </w:r>
            <w:r w:rsidR="00BD35A6">
              <w:rPr>
                <w:noProof/>
                <w:webHidden/>
              </w:rPr>
            </w:r>
            <w:r w:rsidR="00BD35A6">
              <w:rPr>
                <w:noProof/>
                <w:webHidden/>
              </w:rPr>
              <w:fldChar w:fldCharType="separate"/>
            </w:r>
            <w:r w:rsidR="00BD35A6">
              <w:rPr>
                <w:noProof/>
                <w:webHidden/>
              </w:rPr>
              <w:t>11</w:t>
            </w:r>
            <w:r w:rsidR="00BD35A6">
              <w:rPr>
                <w:noProof/>
                <w:webHidden/>
              </w:rPr>
              <w:fldChar w:fldCharType="end"/>
            </w:r>
          </w:hyperlink>
        </w:p>
        <w:p w:rsidR="00BD35A6" w:rsidRDefault="00E8078C">
          <w:pPr>
            <w:pStyle w:val="25"/>
            <w:tabs>
              <w:tab w:val="left" w:pos="1540"/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202" w:history="1">
            <w:r w:rsidR="00BD35A6" w:rsidRPr="004461E4">
              <w:rPr>
                <w:rStyle w:val="a6"/>
                <w:rFonts w:eastAsiaTheme="majorEastAsia"/>
                <w:noProof/>
              </w:rPr>
              <w:t>4.</w:t>
            </w:r>
            <w:r w:rsidR="00BD35A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D35A6" w:rsidRPr="004461E4">
              <w:rPr>
                <w:rStyle w:val="a6"/>
                <w:rFonts w:eastAsiaTheme="majorEastAsia"/>
                <w:noProof/>
              </w:rPr>
              <w:t>Учебно - тематический план</w:t>
            </w:r>
            <w:r w:rsidR="00BD35A6">
              <w:rPr>
                <w:noProof/>
                <w:webHidden/>
              </w:rPr>
              <w:tab/>
            </w:r>
            <w:r w:rsidR="00BD35A6">
              <w:rPr>
                <w:noProof/>
                <w:webHidden/>
              </w:rPr>
              <w:fldChar w:fldCharType="begin"/>
            </w:r>
            <w:r w:rsidR="00BD35A6">
              <w:rPr>
                <w:noProof/>
                <w:webHidden/>
              </w:rPr>
              <w:instrText xml:space="preserve"> PAGEREF _Toc54555202 \h </w:instrText>
            </w:r>
            <w:r w:rsidR="00BD35A6">
              <w:rPr>
                <w:noProof/>
                <w:webHidden/>
              </w:rPr>
            </w:r>
            <w:r w:rsidR="00BD35A6">
              <w:rPr>
                <w:noProof/>
                <w:webHidden/>
              </w:rPr>
              <w:fldChar w:fldCharType="separate"/>
            </w:r>
            <w:r w:rsidR="00BD35A6">
              <w:rPr>
                <w:noProof/>
                <w:webHidden/>
              </w:rPr>
              <w:t>12</w:t>
            </w:r>
            <w:r w:rsidR="00BD35A6">
              <w:rPr>
                <w:noProof/>
                <w:webHidden/>
              </w:rPr>
              <w:fldChar w:fldCharType="end"/>
            </w:r>
          </w:hyperlink>
        </w:p>
        <w:p w:rsidR="00BD35A6" w:rsidRDefault="00E8078C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203" w:history="1">
            <w:r w:rsidR="00BD35A6" w:rsidRPr="004461E4">
              <w:rPr>
                <w:rStyle w:val="a6"/>
                <w:rFonts w:eastAsiaTheme="majorEastAsia"/>
                <w:noProof/>
              </w:rPr>
              <w:t>5. Календарно - тематическое планирование</w:t>
            </w:r>
            <w:r w:rsidR="00BD35A6">
              <w:rPr>
                <w:noProof/>
                <w:webHidden/>
              </w:rPr>
              <w:tab/>
            </w:r>
            <w:r w:rsidR="00BD35A6">
              <w:rPr>
                <w:noProof/>
                <w:webHidden/>
              </w:rPr>
              <w:fldChar w:fldCharType="begin"/>
            </w:r>
            <w:r w:rsidR="00BD35A6">
              <w:rPr>
                <w:noProof/>
                <w:webHidden/>
              </w:rPr>
              <w:instrText xml:space="preserve"> PAGEREF _Toc54555203 \h </w:instrText>
            </w:r>
            <w:r w:rsidR="00BD35A6">
              <w:rPr>
                <w:noProof/>
                <w:webHidden/>
              </w:rPr>
            </w:r>
            <w:r w:rsidR="00BD35A6">
              <w:rPr>
                <w:noProof/>
                <w:webHidden/>
              </w:rPr>
              <w:fldChar w:fldCharType="separate"/>
            </w:r>
            <w:r w:rsidR="00BD35A6">
              <w:rPr>
                <w:noProof/>
                <w:webHidden/>
              </w:rPr>
              <w:t>13</w:t>
            </w:r>
            <w:r w:rsidR="00BD35A6">
              <w:rPr>
                <w:noProof/>
                <w:webHidden/>
              </w:rPr>
              <w:fldChar w:fldCharType="end"/>
            </w:r>
          </w:hyperlink>
        </w:p>
        <w:p w:rsidR="00BD35A6" w:rsidRDefault="00E8078C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4555204" w:history="1">
            <w:r w:rsidR="00BD35A6" w:rsidRPr="004461E4">
              <w:rPr>
                <w:rStyle w:val="a6"/>
                <w:rFonts w:eastAsiaTheme="majorEastAsia"/>
                <w:noProof/>
              </w:rPr>
              <w:t>6. Учебно-методическое и материально-техническое обеспечение образовательного процесса</w:t>
            </w:r>
            <w:r w:rsidR="00BD35A6">
              <w:rPr>
                <w:noProof/>
                <w:webHidden/>
              </w:rPr>
              <w:tab/>
            </w:r>
            <w:r w:rsidR="00BD35A6">
              <w:rPr>
                <w:noProof/>
                <w:webHidden/>
              </w:rPr>
              <w:fldChar w:fldCharType="begin"/>
            </w:r>
            <w:r w:rsidR="00BD35A6">
              <w:rPr>
                <w:noProof/>
                <w:webHidden/>
              </w:rPr>
              <w:instrText xml:space="preserve"> PAGEREF _Toc54555204 \h </w:instrText>
            </w:r>
            <w:r w:rsidR="00BD35A6">
              <w:rPr>
                <w:noProof/>
                <w:webHidden/>
              </w:rPr>
            </w:r>
            <w:r w:rsidR="00BD35A6">
              <w:rPr>
                <w:noProof/>
                <w:webHidden/>
              </w:rPr>
              <w:fldChar w:fldCharType="separate"/>
            </w:r>
            <w:r w:rsidR="00BD35A6">
              <w:rPr>
                <w:noProof/>
                <w:webHidden/>
              </w:rPr>
              <w:t>19</w:t>
            </w:r>
            <w:r w:rsidR="00BD35A6">
              <w:rPr>
                <w:noProof/>
                <w:webHidden/>
              </w:rPr>
              <w:fldChar w:fldCharType="end"/>
            </w:r>
          </w:hyperlink>
        </w:p>
        <w:p w:rsidR="00160CC3" w:rsidRDefault="00160CC3">
          <w:r>
            <w:rPr>
              <w:b/>
              <w:bCs/>
            </w:rPr>
            <w:fldChar w:fldCharType="end"/>
          </w:r>
        </w:p>
      </w:sdtContent>
    </w:sdt>
    <w:p w:rsidR="00160CC3" w:rsidRDefault="00160CC3" w:rsidP="00160CC3">
      <w:pPr>
        <w:pStyle w:val="2"/>
        <w:jc w:val="center"/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160CC3" w:rsidRPr="00746C9F" w:rsidRDefault="00160CC3" w:rsidP="00160CC3">
      <w:pPr>
        <w:pStyle w:val="2"/>
        <w:jc w:val="center"/>
      </w:pPr>
      <w:bookmarkStart w:id="2" w:name="_Toc54555199"/>
      <w:r>
        <w:lastRenderedPageBreak/>
        <w:t xml:space="preserve">1. </w:t>
      </w:r>
      <w:r w:rsidRPr="00746C9F">
        <w:t>Пояснительная записка</w:t>
      </w:r>
      <w:bookmarkEnd w:id="2"/>
      <w:bookmarkEnd w:id="1"/>
    </w:p>
    <w:p w:rsidR="00A314E5" w:rsidRPr="00D93795" w:rsidRDefault="00A314E5" w:rsidP="00D93795">
      <w:pPr>
        <w:pStyle w:val="a5"/>
        <w:ind w:firstLine="709"/>
      </w:pPr>
      <w:r w:rsidRPr="00D93795">
        <w:t xml:space="preserve">Рабочая программа учебного предмета «Алгебра» для 7 класса составлена   в соответствии с требованиями: </w:t>
      </w:r>
    </w:p>
    <w:p w:rsidR="00160CC3" w:rsidRPr="00D93795" w:rsidRDefault="00160CC3" w:rsidP="00D93795">
      <w:pPr>
        <w:ind w:firstLine="709"/>
        <w:rPr>
          <w:rFonts w:eastAsia="Newton-Regular"/>
          <w:lang w:eastAsia="en-US"/>
        </w:rPr>
      </w:pPr>
    </w:p>
    <w:p w:rsidR="00A314E5" w:rsidRPr="00D93795" w:rsidRDefault="00A314E5" w:rsidP="00D93795">
      <w:pPr>
        <w:pStyle w:val="a5"/>
        <w:ind w:firstLine="709"/>
      </w:pPr>
      <w:r w:rsidRPr="00D93795">
        <w:rPr>
          <w:rFonts w:eastAsia="Newton-Regular"/>
          <w:lang w:eastAsia="en-US"/>
        </w:rPr>
        <w:t xml:space="preserve">- </w:t>
      </w:r>
      <w:r w:rsidRPr="00D93795">
        <w:rPr>
          <w:color w:val="000000"/>
        </w:rPr>
        <w:t xml:space="preserve">Федерального государственного образовательного стандарта основного общего образования, </w:t>
      </w:r>
      <w:proofErr w:type="gramStart"/>
      <w:r w:rsidRPr="00D93795">
        <w:rPr>
          <w:color w:val="000000"/>
        </w:rPr>
        <w:t>утвержденная</w:t>
      </w:r>
      <w:proofErr w:type="gramEnd"/>
      <w:r w:rsidRPr="00D93795">
        <w:rPr>
          <w:color w:val="000000"/>
        </w:rPr>
        <w:t xml:space="preserve"> Министерством образования и науки от 17.12.2010г. № 1897, Приказов </w:t>
      </w:r>
      <w:proofErr w:type="spellStart"/>
      <w:r w:rsidRPr="00D93795">
        <w:rPr>
          <w:color w:val="000000"/>
        </w:rPr>
        <w:t>Минобрнауки</w:t>
      </w:r>
      <w:proofErr w:type="spellEnd"/>
      <w:r w:rsidRPr="00D93795">
        <w:rPr>
          <w:color w:val="000000"/>
        </w:rPr>
        <w:t xml:space="preserve"> России от 29.12.2014 </w:t>
      </w:r>
      <w:hyperlink r:id="rId9" w:history="1">
        <w:r w:rsidRPr="00D93795">
          <w:rPr>
            <w:rStyle w:val="a6"/>
            <w:rFonts w:eastAsiaTheme="majorEastAsia"/>
            <w:color w:val="000000"/>
          </w:rPr>
          <w:t>N 1644</w:t>
        </w:r>
      </w:hyperlink>
      <w:r w:rsidRPr="00D93795">
        <w:rPr>
          <w:color w:val="000000"/>
        </w:rPr>
        <w:t>, от 31.12.2015 </w:t>
      </w:r>
      <w:hyperlink r:id="rId10" w:history="1">
        <w:r w:rsidRPr="00D93795">
          <w:rPr>
            <w:rStyle w:val="a6"/>
            <w:rFonts w:eastAsiaTheme="majorEastAsia"/>
            <w:color w:val="000000"/>
          </w:rPr>
          <w:t>N 1577</w:t>
        </w:r>
      </w:hyperlink>
      <w:r w:rsidRPr="00D93795">
        <w:rPr>
          <w:color w:val="000000"/>
        </w:rPr>
        <w:t> «О внесении изменений в ФГОС ООО от 17 декабря 2010 г. N 1897»,</w:t>
      </w:r>
    </w:p>
    <w:p w:rsidR="00160CC3" w:rsidRPr="00D93795" w:rsidRDefault="00A314E5" w:rsidP="00D93795">
      <w:pPr>
        <w:ind w:firstLine="709"/>
        <w:rPr>
          <w:rFonts w:eastAsia="Newton-Regular"/>
          <w:lang w:eastAsia="en-US"/>
        </w:rPr>
      </w:pPr>
      <w:r w:rsidRPr="00D93795">
        <w:t xml:space="preserve">- Примерные программы по учебным предметам. Математика. 5-9 классы.- 3-е изд., </w:t>
      </w:r>
      <w:proofErr w:type="spellStart"/>
      <w:r w:rsidRPr="00D93795">
        <w:t>перераб</w:t>
      </w:r>
      <w:proofErr w:type="spellEnd"/>
      <w:r w:rsidRPr="00D93795">
        <w:t>.- М.: Просвещение,2015.-64с.- ( Стандарты второго поколения)</w:t>
      </w:r>
    </w:p>
    <w:p w:rsidR="00160CC3" w:rsidRPr="00D93795" w:rsidRDefault="00A314E5" w:rsidP="00D93795">
      <w:pPr>
        <w:ind w:firstLine="709"/>
      </w:pPr>
      <w:r w:rsidRPr="00D93795">
        <w:rPr>
          <w:rFonts w:eastAsia="Newton-Regular"/>
          <w:lang w:eastAsia="en-US"/>
        </w:rPr>
        <w:t xml:space="preserve">- </w:t>
      </w:r>
      <w:r w:rsidR="00160CC3" w:rsidRPr="00D93795">
        <w:t xml:space="preserve">«Программы общеобразовательных учреждений. Алгебра 7-9 классы», Москва, «Мнемозина» 2012год.  Автор составитель: Зубарева И. И., Мордкович А. Г. </w:t>
      </w:r>
    </w:p>
    <w:p w:rsidR="00160CC3" w:rsidRPr="00D93795" w:rsidRDefault="00160CC3" w:rsidP="00D93795">
      <w:pPr>
        <w:ind w:firstLine="709"/>
        <w:rPr>
          <w:rFonts w:eastAsia="Newton-Regular"/>
          <w:lang w:eastAsia="en-US"/>
        </w:rPr>
      </w:pPr>
      <w:r w:rsidRPr="00D93795">
        <w:rPr>
          <w:rFonts w:eastAsia="Newton-Regular"/>
          <w:lang w:eastAsia="en-US"/>
        </w:rPr>
        <w:t xml:space="preserve">Данная рабочая программа ориентирована на использование учебника </w:t>
      </w:r>
    </w:p>
    <w:p w:rsidR="00160CC3" w:rsidRPr="00D93795" w:rsidRDefault="00160CC3" w:rsidP="00D93795">
      <w:pPr>
        <w:ind w:firstLine="709"/>
      </w:pPr>
      <w:r w:rsidRPr="00D93795">
        <w:t xml:space="preserve">«Алгебра -7» </w:t>
      </w:r>
      <w:proofErr w:type="gramStart"/>
      <w:r w:rsidRPr="00D93795">
        <w:t xml:space="preserve">( </w:t>
      </w:r>
      <w:proofErr w:type="gramEnd"/>
      <w:r w:rsidRPr="00D93795">
        <w:t>в двух частях: учебник + задачник),  (</w:t>
      </w:r>
      <w:proofErr w:type="spellStart"/>
      <w:r w:rsidRPr="00D93795">
        <w:t>А.Г.Мордкович</w:t>
      </w:r>
      <w:proofErr w:type="spellEnd"/>
      <w:r w:rsidRPr="00D93795">
        <w:t xml:space="preserve"> и др.), Москва «Мнемозина» 2019 г.</w:t>
      </w:r>
    </w:p>
    <w:p w:rsidR="00160CC3" w:rsidRPr="00D93795" w:rsidRDefault="00160CC3" w:rsidP="00D93795">
      <w:pPr>
        <w:ind w:firstLine="709"/>
        <w:rPr>
          <w:rFonts w:eastAsia="Newton-Regular"/>
          <w:lang w:eastAsia="en-US"/>
        </w:rPr>
      </w:pPr>
      <w:r w:rsidRPr="00D93795">
        <w:t xml:space="preserve"> </w:t>
      </w:r>
    </w:p>
    <w:p w:rsidR="00A314E5" w:rsidRPr="00D93795" w:rsidRDefault="00A314E5" w:rsidP="00D93795">
      <w:pPr>
        <w:ind w:firstLine="709"/>
      </w:pPr>
      <w:r w:rsidRPr="00D93795">
        <w:rPr>
          <w:b/>
        </w:rPr>
        <w:t>Целью изучения курса алгебры в 7  классе</w:t>
      </w:r>
      <w:r w:rsidRPr="00D93795">
        <w:t xml:space="preserve"> является развитие вычислительных умений до уровня, позволяющего уверенно использовать их при решении задач математики и смежных предметов, усвоение аппарата уравнений и неравенств как основного средства математического моделирования задач, осуществление функциональной подготовки школьников. </w:t>
      </w:r>
    </w:p>
    <w:p w:rsidR="00A314E5" w:rsidRPr="00D93795" w:rsidRDefault="00A314E5" w:rsidP="00D93795">
      <w:pPr>
        <w:ind w:firstLine="709"/>
      </w:pPr>
    </w:p>
    <w:p w:rsidR="000568E6" w:rsidRPr="00D93795" w:rsidRDefault="000568E6" w:rsidP="00D93795">
      <w:pPr>
        <w:ind w:firstLine="709"/>
      </w:pPr>
      <w:r w:rsidRPr="00D93795">
        <w:rPr>
          <w:b/>
        </w:rPr>
        <w:t>Задачами</w:t>
      </w:r>
      <w:r w:rsidRPr="00D93795">
        <w:t xml:space="preserve"> изучения являются:</w:t>
      </w:r>
    </w:p>
    <w:p w:rsidR="000568E6" w:rsidRPr="00D93795" w:rsidRDefault="000568E6" w:rsidP="00D93795">
      <w:pPr>
        <w:pStyle w:val="aa"/>
        <w:spacing w:before="0" w:beforeAutospacing="0" w:after="0" w:afterAutospacing="0"/>
        <w:ind w:firstLine="709"/>
        <w:rPr>
          <w:rFonts w:ascii="Times New Roman" w:eastAsiaTheme="minorHAnsi" w:hAnsi="Times New Roman" w:cs="Times New Roman"/>
          <w:lang w:eastAsia="en-US"/>
        </w:rPr>
      </w:pPr>
      <w:r w:rsidRPr="00D93795">
        <w:rPr>
          <w:rFonts w:ascii="Times New Roman" w:eastAsiaTheme="minorHAnsi" w:hAnsi="Times New Roman" w:cs="Times New Roman"/>
          <w:lang w:eastAsia="en-US"/>
        </w:rPr>
        <w:sym w:font="Symbol" w:char="F0B7"/>
      </w:r>
      <w:r w:rsidRPr="00D93795">
        <w:rPr>
          <w:rFonts w:ascii="Times New Roman" w:eastAsiaTheme="minorHAnsi" w:hAnsi="Times New Roman" w:cs="Times New Roman"/>
          <w:lang w:eastAsia="en-US"/>
        </w:rPr>
        <w:t xml:space="preserve">  формирование 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0568E6" w:rsidRPr="00D93795" w:rsidRDefault="000568E6" w:rsidP="00D93795">
      <w:pPr>
        <w:pStyle w:val="aa"/>
        <w:spacing w:before="0" w:beforeAutospacing="0" w:after="0" w:afterAutospacing="0"/>
        <w:ind w:firstLine="709"/>
        <w:rPr>
          <w:rFonts w:ascii="Times New Roman" w:eastAsiaTheme="minorHAnsi" w:hAnsi="Times New Roman" w:cs="Times New Roman"/>
          <w:lang w:eastAsia="en-US"/>
        </w:rPr>
      </w:pPr>
      <w:r w:rsidRPr="00D93795">
        <w:rPr>
          <w:rFonts w:ascii="Times New Roman" w:eastAsiaTheme="minorHAnsi" w:hAnsi="Times New Roman" w:cs="Times New Roman"/>
          <w:lang w:eastAsia="en-US"/>
        </w:rPr>
        <w:sym w:font="Symbol" w:char="F0B7"/>
      </w:r>
      <w:r w:rsidRPr="00D93795">
        <w:rPr>
          <w:rFonts w:ascii="Times New Roman" w:eastAsiaTheme="minorHAnsi" w:hAnsi="Times New Roman" w:cs="Times New Roman"/>
          <w:lang w:eastAsia="en-US"/>
        </w:rPr>
        <w:t xml:space="preserve">  овладение устным и письменным математическим языком, математическими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уровне; </w:t>
      </w:r>
    </w:p>
    <w:p w:rsidR="000568E6" w:rsidRPr="00D93795" w:rsidRDefault="000568E6" w:rsidP="00D93795">
      <w:pPr>
        <w:pStyle w:val="aa"/>
        <w:spacing w:before="0" w:beforeAutospacing="0" w:after="0" w:afterAutospacing="0"/>
        <w:ind w:firstLine="709"/>
        <w:rPr>
          <w:rFonts w:ascii="Times New Roman" w:eastAsiaTheme="minorHAnsi" w:hAnsi="Times New Roman" w:cs="Times New Roman"/>
          <w:lang w:eastAsia="en-US"/>
        </w:rPr>
      </w:pPr>
      <w:r w:rsidRPr="00D93795">
        <w:rPr>
          <w:rFonts w:ascii="Times New Roman" w:eastAsiaTheme="minorHAnsi" w:hAnsi="Times New Roman" w:cs="Times New Roman"/>
          <w:lang w:eastAsia="en-US"/>
        </w:rPr>
        <w:sym w:font="Symbol" w:char="F0B7"/>
      </w:r>
      <w:r w:rsidRPr="00D93795">
        <w:rPr>
          <w:rFonts w:ascii="Times New Roman" w:eastAsiaTheme="minorHAnsi" w:hAnsi="Times New Roman" w:cs="Times New Roman"/>
          <w:lang w:eastAsia="en-US"/>
        </w:rPr>
        <w:t xml:space="preserve"> развитие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деятельности; </w:t>
      </w:r>
    </w:p>
    <w:p w:rsidR="000568E6" w:rsidRPr="00D93795" w:rsidRDefault="000568E6" w:rsidP="00D93795">
      <w:pPr>
        <w:pStyle w:val="aa"/>
        <w:spacing w:before="0" w:beforeAutospacing="0" w:after="0" w:afterAutospacing="0"/>
        <w:ind w:firstLine="709"/>
        <w:rPr>
          <w:rFonts w:ascii="Times New Roman" w:eastAsiaTheme="minorHAnsi" w:hAnsi="Times New Roman" w:cs="Times New Roman"/>
          <w:lang w:eastAsia="en-US"/>
        </w:rPr>
      </w:pPr>
      <w:r w:rsidRPr="00D93795">
        <w:rPr>
          <w:rFonts w:ascii="Times New Roman" w:eastAsiaTheme="minorHAnsi" w:hAnsi="Times New Roman" w:cs="Times New Roman"/>
          <w:lang w:eastAsia="en-US"/>
        </w:rPr>
        <w:sym w:font="Symbol" w:char="F0B7"/>
      </w:r>
      <w:r w:rsidRPr="00D93795">
        <w:rPr>
          <w:rFonts w:ascii="Times New Roman" w:eastAsiaTheme="minorHAnsi" w:hAnsi="Times New Roman" w:cs="Times New Roman"/>
          <w:lang w:eastAsia="en-US"/>
        </w:rPr>
        <w:t xml:space="preserve">  воспитание средствами математики культуры личности: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160CC3" w:rsidRPr="00746C9F" w:rsidRDefault="00160CC3" w:rsidP="00160CC3">
      <w:pPr>
        <w:ind w:firstLine="709"/>
        <w:rPr>
          <w:color w:val="000000"/>
        </w:rPr>
      </w:pPr>
    </w:p>
    <w:p w:rsidR="008572D9" w:rsidRPr="008572D9" w:rsidRDefault="008572D9" w:rsidP="00D93795">
      <w:pPr>
        <w:ind w:firstLine="708"/>
        <w:rPr>
          <w:b/>
        </w:rPr>
      </w:pPr>
      <w:r w:rsidRPr="008572D9">
        <w:rPr>
          <w:b/>
        </w:rPr>
        <w:t>Место в учебном плане</w:t>
      </w:r>
    </w:p>
    <w:p w:rsidR="00D93795" w:rsidRPr="00D93795" w:rsidRDefault="00D93795" w:rsidP="00D93795">
      <w:pPr>
        <w:ind w:firstLine="708"/>
      </w:pPr>
      <w:r w:rsidRPr="00D93795">
        <w:t>В 2019-2020 учебном году в МОУ «</w:t>
      </w:r>
      <w:proofErr w:type="spellStart"/>
      <w:r w:rsidRPr="00D93795">
        <w:t>Жарковская</w:t>
      </w:r>
      <w:proofErr w:type="spellEnd"/>
      <w:r w:rsidRPr="00D93795">
        <w:t xml:space="preserve"> СОШ №1» согласно федеральному базисному учебному плану для образовательных учреждений Российской Федерации на изучение алгебры в 7 классе отводится 105 часов из расчета 3 ч в неделю 35 учебных недель.  </w:t>
      </w:r>
    </w:p>
    <w:p w:rsidR="00D93795" w:rsidRPr="00D93795" w:rsidRDefault="00D93795" w:rsidP="00D93795">
      <w:pPr>
        <w:rPr>
          <w:lang w:eastAsia="en-US"/>
        </w:rPr>
      </w:pPr>
    </w:p>
    <w:p w:rsidR="00AB0377" w:rsidRPr="008572D9" w:rsidRDefault="00AB0377" w:rsidP="00D93795">
      <w:pPr>
        <w:ind w:firstLine="709"/>
        <w:rPr>
          <w:b/>
        </w:rPr>
      </w:pPr>
      <w:r w:rsidRPr="008572D9">
        <w:rPr>
          <w:b/>
        </w:rPr>
        <w:t xml:space="preserve">Используемые технологии </w:t>
      </w:r>
    </w:p>
    <w:p w:rsidR="00AB0377" w:rsidRDefault="00AB0377" w:rsidP="00D93795">
      <w:pPr>
        <w:ind w:firstLine="709"/>
      </w:pPr>
      <w:r>
        <w:lastRenderedPageBreak/>
        <w:t xml:space="preserve">1) Современные информационные технологии. </w:t>
      </w:r>
    </w:p>
    <w:p w:rsidR="00AB0377" w:rsidRDefault="00AB0377" w:rsidP="00D93795">
      <w:pPr>
        <w:ind w:firstLine="709"/>
      </w:pPr>
      <w:r>
        <w:t xml:space="preserve">2) Технологии проблемного обучения, уровневой дифференциации, развивающего обучения. </w:t>
      </w:r>
    </w:p>
    <w:p w:rsidR="00AB0377" w:rsidRDefault="00AB0377" w:rsidP="00D93795">
      <w:pPr>
        <w:ind w:firstLine="709"/>
      </w:pPr>
      <w:r>
        <w:t xml:space="preserve">3) Для осуществления обучения используются </w:t>
      </w:r>
      <w:proofErr w:type="spellStart"/>
      <w:r>
        <w:t>ЦОРы</w:t>
      </w:r>
      <w:proofErr w:type="spellEnd"/>
      <w:r>
        <w:t xml:space="preserve"> в качестве дополнения к </w:t>
      </w:r>
      <w:proofErr w:type="gramStart"/>
      <w:r>
        <w:t>имеющемуся</w:t>
      </w:r>
      <w:proofErr w:type="gramEnd"/>
      <w:r>
        <w:t xml:space="preserve"> печатному УМК для самостоятельной и практической работы обучающегося</w:t>
      </w:r>
    </w:p>
    <w:p w:rsidR="00AB0377" w:rsidRDefault="00AB0377" w:rsidP="00D93795">
      <w:pPr>
        <w:ind w:firstLine="709"/>
      </w:pPr>
    </w:p>
    <w:p w:rsidR="00D93795" w:rsidRPr="00D93795" w:rsidRDefault="00D93795" w:rsidP="00D93795">
      <w:pPr>
        <w:ind w:firstLine="709"/>
        <w:rPr>
          <w:b/>
        </w:rPr>
      </w:pPr>
      <w:r w:rsidRPr="00D93795">
        <w:rPr>
          <w:b/>
        </w:rPr>
        <w:t>Формы контроля достижений учеников:</w:t>
      </w:r>
    </w:p>
    <w:p w:rsidR="00D93795" w:rsidRPr="00D93795" w:rsidRDefault="00D93795" w:rsidP="00D93795">
      <w:r w:rsidRPr="00D93795">
        <w:t xml:space="preserve">тестирование, </w:t>
      </w:r>
    </w:p>
    <w:p w:rsidR="00D93795" w:rsidRPr="00D93795" w:rsidRDefault="00D93795" w:rsidP="00D93795">
      <w:r w:rsidRPr="00D93795">
        <w:t xml:space="preserve">самостоятельная работа, </w:t>
      </w:r>
    </w:p>
    <w:p w:rsidR="00D93795" w:rsidRPr="00D93795" w:rsidRDefault="00D93795" w:rsidP="00D93795">
      <w:r w:rsidRPr="00D93795">
        <w:t xml:space="preserve">практическая работа, </w:t>
      </w:r>
    </w:p>
    <w:p w:rsidR="00D93795" w:rsidRPr="00D93795" w:rsidRDefault="00D93795" w:rsidP="00D93795">
      <w:r w:rsidRPr="00D93795">
        <w:t xml:space="preserve">контрольная работа, </w:t>
      </w:r>
    </w:p>
    <w:p w:rsidR="00D93795" w:rsidRDefault="00D93795" w:rsidP="00D93795">
      <w:r w:rsidRPr="00D93795">
        <w:t>зачет.</w:t>
      </w:r>
    </w:p>
    <w:p w:rsidR="00160CC3" w:rsidRPr="00D93795" w:rsidRDefault="00A314E5" w:rsidP="00D93795">
      <w:r w:rsidRPr="00D93795">
        <w:rPr>
          <w:bCs/>
          <w:shd w:val="clear" w:color="auto" w:fill="FFFFFF"/>
        </w:rPr>
        <w:t>Р</w:t>
      </w:r>
      <w:r w:rsidR="00160CC3" w:rsidRPr="00D93795">
        <w:rPr>
          <w:bCs/>
          <w:shd w:val="clear" w:color="auto" w:fill="FFFFFF"/>
        </w:rPr>
        <w:t>абот</w:t>
      </w:r>
      <w:r w:rsidRPr="00D93795">
        <w:rPr>
          <w:bCs/>
          <w:shd w:val="clear" w:color="auto" w:fill="FFFFFF"/>
        </w:rPr>
        <w:t>а</w:t>
      </w:r>
      <w:r w:rsidR="00160CC3" w:rsidRPr="00D93795">
        <w:rPr>
          <w:bCs/>
          <w:shd w:val="clear" w:color="auto" w:fill="FFFFFF"/>
        </w:rPr>
        <w:t xml:space="preserve"> с детьми, </w:t>
      </w:r>
      <w:r w:rsidR="00160CC3" w:rsidRPr="00E8078C">
        <w:rPr>
          <w:b/>
          <w:bCs/>
          <w:shd w:val="clear" w:color="auto" w:fill="FFFFFF"/>
        </w:rPr>
        <w:t>имеющими повышенный уровень мотивации</w:t>
      </w:r>
      <w:r w:rsidR="00160CC3" w:rsidRPr="00D93795">
        <w:rPr>
          <w:bCs/>
          <w:shd w:val="clear" w:color="auto" w:fill="FFFFFF"/>
        </w:rPr>
        <w:t>: </w:t>
      </w:r>
      <w:r w:rsidR="00160CC3" w:rsidRPr="00D93795">
        <w:rPr>
          <w:shd w:val="clear" w:color="auto" w:fill="FFFFFF"/>
        </w:rPr>
        <w:t xml:space="preserve"> включен</w:t>
      </w:r>
      <w:r w:rsidR="00177B64" w:rsidRPr="00D93795">
        <w:rPr>
          <w:shd w:val="clear" w:color="auto" w:fill="FFFFFF"/>
        </w:rPr>
        <w:t>ие учащихся в исследовательскую, проектную деятельность и</w:t>
      </w:r>
      <w:r w:rsidR="00160CC3" w:rsidRPr="00D93795">
        <w:rPr>
          <w:shd w:val="clear" w:color="auto" w:fill="FFFFFF"/>
        </w:rPr>
        <w:t xml:space="preserve"> развитие их математических способностей.</w:t>
      </w:r>
      <w:r w:rsidR="00177B64" w:rsidRPr="00D93795">
        <w:rPr>
          <w:shd w:val="clear" w:color="auto" w:fill="FFFFFF"/>
        </w:rPr>
        <w:t xml:space="preserve"> </w:t>
      </w:r>
      <w:proofErr w:type="gramStart"/>
      <w:r w:rsidR="00177B64" w:rsidRPr="00D93795">
        <w:rPr>
          <w:shd w:val="clear" w:color="auto" w:fill="FFFFFF"/>
        </w:rPr>
        <w:t>Обучающиеся</w:t>
      </w:r>
      <w:proofErr w:type="gramEnd"/>
      <w:r w:rsidR="00177B64" w:rsidRPr="00D93795">
        <w:rPr>
          <w:shd w:val="clear" w:color="auto" w:fill="FFFFFF"/>
        </w:rPr>
        <w:t xml:space="preserve"> принимают участие во всероссийской олимпиаде школьников, в дистанционных олимпиадах, в научно-практических конференциях.</w:t>
      </w:r>
    </w:p>
    <w:p w:rsidR="00160CC3" w:rsidRPr="00D93795" w:rsidRDefault="00160CC3" w:rsidP="00D93795">
      <w:pPr>
        <w:ind w:firstLine="709"/>
        <w:rPr>
          <w:rFonts w:eastAsia="Newton-Regular"/>
          <w:lang w:eastAsia="en-US"/>
        </w:rPr>
      </w:pPr>
    </w:p>
    <w:p w:rsidR="00160CC3" w:rsidRDefault="00160CC3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CB7489" w:rsidRDefault="00CB7489" w:rsidP="00160CC3">
      <w:pPr>
        <w:rPr>
          <w:lang w:eastAsia="en-US"/>
        </w:rPr>
      </w:pPr>
    </w:p>
    <w:p w:rsidR="00CB7489" w:rsidRDefault="00CB748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Default="008572D9" w:rsidP="00160CC3">
      <w:pPr>
        <w:rPr>
          <w:lang w:eastAsia="en-US"/>
        </w:rPr>
      </w:pPr>
    </w:p>
    <w:p w:rsidR="008572D9" w:rsidRPr="006107D8" w:rsidRDefault="008572D9" w:rsidP="00160CC3">
      <w:pPr>
        <w:rPr>
          <w:lang w:eastAsia="en-US"/>
        </w:rPr>
      </w:pPr>
    </w:p>
    <w:p w:rsidR="00160CC3" w:rsidRPr="00733C27" w:rsidRDefault="00D93795" w:rsidP="00160CC3">
      <w:pPr>
        <w:pStyle w:val="2"/>
        <w:jc w:val="center"/>
      </w:pPr>
      <w:bookmarkStart w:id="3" w:name="_Toc21527222"/>
      <w:bookmarkStart w:id="4" w:name="_Toc54555200"/>
      <w:r>
        <w:lastRenderedPageBreak/>
        <w:t>2</w:t>
      </w:r>
      <w:r w:rsidR="00160CC3">
        <w:t xml:space="preserve">. </w:t>
      </w:r>
      <w:r w:rsidR="00CB5DAE">
        <w:t>Планируемые</w:t>
      </w:r>
      <w:r w:rsidR="00160CC3" w:rsidRPr="00733C27">
        <w:t xml:space="preserve"> результаты освоения содержания курса</w:t>
      </w:r>
      <w:bookmarkEnd w:id="3"/>
      <w:bookmarkEnd w:id="4"/>
    </w:p>
    <w:p w:rsidR="000568E6" w:rsidRPr="00D93795" w:rsidRDefault="000568E6" w:rsidP="00D93795">
      <w:pPr>
        <w:ind w:firstLine="0"/>
      </w:pPr>
      <w:bookmarkStart w:id="5" w:name="_Toc21527223"/>
      <w:r w:rsidRPr="00D93795">
        <w:rPr>
          <w:b/>
        </w:rPr>
        <w:t>Личностные результаты</w:t>
      </w:r>
      <w:r w:rsidRPr="00D93795">
        <w:t>.</w:t>
      </w:r>
    </w:p>
    <w:p w:rsidR="000568E6" w:rsidRPr="00D93795" w:rsidRDefault="000568E6" w:rsidP="00D93795">
      <w:pPr>
        <w:ind w:firstLine="709"/>
      </w:pPr>
    </w:p>
    <w:p w:rsidR="000568E6" w:rsidRPr="00D93795" w:rsidRDefault="000568E6" w:rsidP="00D93795">
      <w:pPr>
        <w:ind w:firstLine="0"/>
      </w:pPr>
      <w:r w:rsidRPr="00D93795">
        <w:t xml:space="preserve">У </w:t>
      </w:r>
      <w:proofErr w:type="gramStart"/>
      <w:r w:rsidRPr="00D93795">
        <w:t>обучающегося</w:t>
      </w:r>
      <w:proofErr w:type="gramEnd"/>
      <w:r w:rsidRPr="00D93795">
        <w:t xml:space="preserve"> будут сформированы:</w:t>
      </w:r>
    </w:p>
    <w:p w:rsidR="000568E6" w:rsidRPr="00D93795" w:rsidRDefault="000568E6" w:rsidP="00D93795">
      <w:pPr>
        <w:ind w:firstLine="709"/>
      </w:pPr>
      <w:r w:rsidRPr="00D93795">
        <w:t>· внутренняя позиция школьника на уровне положительного отношения к урокам математики;</w:t>
      </w:r>
    </w:p>
    <w:p w:rsidR="000568E6" w:rsidRPr="00D93795" w:rsidRDefault="000568E6" w:rsidP="00D93795">
      <w:pPr>
        <w:ind w:firstLine="709"/>
      </w:pPr>
      <w:r w:rsidRPr="00D93795">
        <w:t>· понимание роли математических действий в жизни человека;</w:t>
      </w:r>
    </w:p>
    <w:p w:rsidR="000568E6" w:rsidRPr="00D93795" w:rsidRDefault="000568E6" w:rsidP="00D93795">
      <w:pPr>
        <w:ind w:firstLine="709"/>
      </w:pPr>
      <w:r w:rsidRPr="00D93795">
        <w:t>· интерес к различным видам учебной деятельности, включая элементы предметно-исследовательской деятельности;</w:t>
      </w:r>
    </w:p>
    <w:p w:rsidR="000568E6" w:rsidRPr="00D93795" w:rsidRDefault="000568E6" w:rsidP="00D93795">
      <w:pPr>
        <w:ind w:firstLine="709"/>
      </w:pPr>
      <w:r w:rsidRPr="00D93795">
        <w:t>· ориентация на понимание предложений и оценок учителей и одноклассников;</w:t>
      </w:r>
    </w:p>
    <w:p w:rsidR="000568E6" w:rsidRPr="00D93795" w:rsidRDefault="000568E6" w:rsidP="00D93795">
      <w:pPr>
        <w:ind w:firstLine="709"/>
      </w:pPr>
      <w:r w:rsidRPr="00D93795">
        <w:t>· понимание причин успеха в учебе;</w:t>
      </w:r>
    </w:p>
    <w:p w:rsidR="000568E6" w:rsidRPr="00D93795" w:rsidRDefault="000568E6" w:rsidP="00D93795">
      <w:pPr>
        <w:ind w:firstLine="709"/>
      </w:pPr>
      <w:r w:rsidRPr="00D93795">
        <w:t>· понимание нравственного содержания поступков окружающих людей.</w:t>
      </w:r>
    </w:p>
    <w:p w:rsidR="000568E6" w:rsidRPr="00D93795" w:rsidRDefault="000568E6" w:rsidP="00D93795">
      <w:pPr>
        <w:ind w:firstLine="0"/>
      </w:pPr>
      <w:proofErr w:type="gramStart"/>
      <w:r w:rsidRPr="00D93795">
        <w:t>Обучающийся</w:t>
      </w:r>
      <w:proofErr w:type="gramEnd"/>
      <w:r w:rsidRPr="00D93795">
        <w:t xml:space="preserve"> получит возможность для формирования:</w:t>
      </w:r>
    </w:p>
    <w:p w:rsidR="000568E6" w:rsidRPr="00D93795" w:rsidRDefault="000568E6" w:rsidP="00D93795">
      <w:pPr>
        <w:ind w:firstLine="709"/>
      </w:pPr>
      <w:r w:rsidRPr="00D93795">
        <w:t>· интереса к познанию математических фактов, количественных отношений, математических зависимостей в окружающем мире;</w:t>
      </w:r>
    </w:p>
    <w:p w:rsidR="000568E6" w:rsidRPr="00D93795" w:rsidRDefault="000568E6" w:rsidP="00D93795">
      <w:pPr>
        <w:ind w:firstLine="709"/>
      </w:pPr>
      <w:r w:rsidRPr="00D93795">
        <w:t>· ориентации на оценку результатов познавательной деятельности;</w:t>
      </w:r>
    </w:p>
    <w:p w:rsidR="000568E6" w:rsidRPr="00D93795" w:rsidRDefault="000568E6" w:rsidP="00D93795">
      <w:pPr>
        <w:ind w:firstLine="709"/>
      </w:pPr>
      <w:r w:rsidRPr="00D93795">
        <w:t>· общих представлений о рациональной организации мыслительной деятельности;</w:t>
      </w:r>
    </w:p>
    <w:p w:rsidR="000568E6" w:rsidRPr="00D93795" w:rsidRDefault="000568E6" w:rsidP="00D93795">
      <w:pPr>
        <w:ind w:firstLine="709"/>
      </w:pPr>
      <w:r w:rsidRPr="00D93795">
        <w:t>· самооценки на основе заданных критериев успешности учебной деятельности;</w:t>
      </w:r>
    </w:p>
    <w:p w:rsidR="000568E6" w:rsidRPr="00D93795" w:rsidRDefault="000568E6" w:rsidP="00D93795">
      <w:pPr>
        <w:ind w:firstLine="709"/>
      </w:pPr>
      <w:r w:rsidRPr="00D93795">
        <w:t>· первоначальной ориентации в поведении на принятые моральные нормы;</w:t>
      </w:r>
    </w:p>
    <w:p w:rsidR="000568E6" w:rsidRPr="00D93795" w:rsidRDefault="000568E6" w:rsidP="00D93795">
      <w:pPr>
        <w:ind w:firstLine="709"/>
      </w:pPr>
      <w:r w:rsidRPr="00D93795">
        <w:t>· понимания чувств одноклассников, учителей;</w:t>
      </w:r>
    </w:p>
    <w:p w:rsidR="000568E6" w:rsidRPr="00D93795" w:rsidRDefault="000568E6" w:rsidP="00D93795">
      <w:pPr>
        <w:ind w:firstLine="709"/>
      </w:pPr>
      <w:r w:rsidRPr="00D93795">
        <w:t>· представления о значении математики для познания окружающего мира.</w:t>
      </w:r>
    </w:p>
    <w:p w:rsidR="00D93795" w:rsidRDefault="00D93795" w:rsidP="00D93795">
      <w:pPr>
        <w:ind w:firstLine="709"/>
      </w:pPr>
    </w:p>
    <w:p w:rsidR="000568E6" w:rsidRPr="00D93795" w:rsidRDefault="000568E6" w:rsidP="00D93795">
      <w:pPr>
        <w:ind w:firstLine="0"/>
      </w:pPr>
      <w:proofErr w:type="spellStart"/>
      <w:r w:rsidRPr="00D93795">
        <w:rPr>
          <w:b/>
        </w:rPr>
        <w:t>Метапредметные</w:t>
      </w:r>
      <w:proofErr w:type="spellEnd"/>
      <w:r w:rsidRPr="00D93795">
        <w:rPr>
          <w:b/>
        </w:rPr>
        <w:t xml:space="preserve"> результаты</w:t>
      </w:r>
      <w:r w:rsidRPr="00D93795">
        <w:t>:</w:t>
      </w:r>
    </w:p>
    <w:p w:rsidR="000568E6" w:rsidRPr="00D93795" w:rsidRDefault="000568E6" w:rsidP="00D93795">
      <w:pPr>
        <w:ind w:firstLine="709"/>
        <w:rPr>
          <w:b/>
        </w:rPr>
      </w:pPr>
      <w:r w:rsidRPr="00D93795">
        <w:rPr>
          <w:b/>
        </w:rPr>
        <w:t>Регулятивные:</w:t>
      </w:r>
    </w:p>
    <w:p w:rsidR="000568E6" w:rsidRPr="00D93795" w:rsidRDefault="000568E6" w:rsidP="00D93795">
      <w:pPr>
        <w:ind w:firstLine="0"/>
      </w:pPr>
      <w:r w:rsidRPr="00D93795">
        <w:t>Ученик научится:</w:t>
      </w:r>
    </w:p>
    <w:p w:rsidR="000568E6" w:rsidRPr="00D93795" w:rsidRDefault="000568E6" w:rsidP="00D93795">
      <w:pPr>
        <w:ind w:firstLine="709"/>
      </w:pPr>
      <w:r w:rsidRPr="00D93795">
        <w:t>· принимать учебную задачу и следовать инструкции учителя;</w:t>
      </w:r>
    </w:p>
    <w:p w:rsidR="000568E6" w:rsidRPr="00D93795" w:rsidRDefault="000568E6" w:rsidP="00D93795">
      <w:pPr>
        <w:ind w:firstLine="709"/>
      </w:pPr>
      <w:r w:rsidRPr="00D93795">
        <w:t>· планировать свои действия в соответствии с учебными задачами и инструкцией учителя;</w:t>
      </w:r>
    </w:p>
    <w:p w:rsidR="000568E6" w:rsidRPr="00D93795" w:rsidRDefault="000568E6" w:rsidP="00D93795">
      <w:pPr>
        <w:ind w:firstLine="709"/>
      </w:pPr>
      <w:r w:rsidRPr="00D93795">
        <w:t>· выполнять действия в устной форме;</w:t>
      </w:r>
    </w:p>
    <w:p w:rsidR="000568E6" w:rsidRPr="00D93795" w:rsidRDefault="000568E6" w:rsidP="00D93795">
      <w:pPr>
        <w:ind w:firstLine="709"/>
      </w:pPr>
      <w:r w:rsidRPr="00D93795">
        <w:t>· учитывать выделенные учителем ориентиры действия в учебном материале;</w:t>
      </w:r>
    </w:p>
    <w:p w:rsidR="000568E6" w:rsidRPr="00D93795" w:rsidRDefault="000568E6" w:rsidP="00D93795">
      <w:pPr>
        <w:ind w:firstLine="709"/>
      </w:pPr>
      <w:r w:rsidRPr="00D93795">
        <w:t>· в сотрудничестве с учителем находить несколько вариантов решения учебной задачи, представленной на наглядно-образном уровне;</w:t>
      </w:r>
    </w:p>
    <w:p w:rsidR="000568E6" w:rsidRPr="00D93795" w:rsidRDefault="000568E6" w:rsidP="00D93795">
      <w:pPr>
        <w:ind w:firstLine="709"/>
      </w:pPr>
      <w:r w:rsidRPr="00D93795">
        <w:t>· вносить необходимые коррективы в действия на основе принятых правил;</w:t>
      </w:r>
    </w:p>
    <w:p w:rsidR="000568E6" w:rsidRPr="00D93795" w:rsidRDefault="000568E6" w:rsidP="00D93795">
      <w:pPr>
        <w:ind w:firstLine="709"/>
      </w:pPr>
      <w:r w:rsidRPr="00D93795">
        <w:t>· выполнять учебные действия в устной и письменной речи;</w:t>
      </w:r>
    </w:p>
    <w:p w:rsidR="000568E6" w:rsidRPr="00D93795" w:rsidRDefault="000568E6" w:rsidP="00D93795">
      <w:pPr>
        <w:ind w:firstLine="709"/>
      </w:pPr>
      <w:r w:rsidRPr="00D93795">
        <w:t>· принимать установленные правила в планировании и контроле способа решения;</w:t>
      </w:r>
    </w:p>
    <w:p w:rsidR="000568E6" w:rsidRPr="00D93795" w:rsidRDefault="000568E6" w:rsidP="00D93795">
      <w:pPr>
        <w:ind w:firstLine="709"/>
      </w:pPr>
      <w:r w:rsidRPr="00D93795">
        <w:t>· осуществлять пошаговый контроль под руководством учителя в доступных видах учебно-познавательной деятельности.</w:t>
      </w:r>
    </w:p>
    <w:p w:rsidR="000568E6" w:rsidRPr="00D93795" w:rsidRDefault="000568E6" w:rsidP="00D93795">
      <w:pPr>
        <w:ind w:firstLine="0"/>
      </w:pPr>
      <w:r w:rsidRPr="00D93795">
        <w:t>Ученик получит возможность научиться:</w:t>
      </w:r>
    </w:p>
    <w:p w:rsidR="000568E6" w:rsidRPr="00D93795" w:rsidRDefault="000568E6" w:rsidP="00D93795">
      <w:pPr>
        <w:ind w:firstLine="709"/>
      </w:pPr>
      <w:r w:rsidRPr="00D93795">
        <w:t>· понимать смысл инструкции учителя и заданий, предложенных в учебнике;</w:t>
      </w:r>
    </w:p>
    <w:p w:rsidR="000568E6" w:rsidRPr="00D93795" w:rsidRDefault="000568E6" w:rsidP="00D93795">
      <w:pPr>
        <w:ind w:firstLine="709"/>
      </w:pPr>
      <w:r w:rsidRPr="00D93795">
        <w:lastRenderedPageBreak/>
        <w:t>· выполнять действия в опоре на заданный ориентир;</w:t>
      </w:r>
    </w:p>
    <w:p w:rsidR="000568E6" w:rsidRPr="00D93795" w:rsidRDefault="000568E6" w:rsidP="00D93795">
      <w:pPr>
        <w:ind w:firstLine="709"/>
      </w:pPr>
      <w:r w:rsidRPr="00D93795">
        <w:t>· воспринимать мнение и предложения (о способе решения задачи) сверстников;</w:t>
      </w:r>
    </w:p>
    <w:p w:rsidR="000568E6" w:rsidRPr="00D93795" w:rsidRDefault="000568E6" w:rsidP="00D93795">
      <w:pPr>
        <w:ind w:firstLine="709"/>
      </w:pPr>
      <w:r w:rsidRPr="00D93795">
        <w:t>· в сотрудничестве с учителем, классом находить несколько вариантов решения учебной задачи;</w:t>
      </w:r>
    </w:p>
    <w:p w:rsidR="000568E6" w:rsidRPr="00D93795" w:rsidRDefault="000568E6" w:rsidP="00D93795">
      <w:pPr>
        <w:ind w:firstLine="709"/>
      </w:pPr>
      <w:r w:rsidRPr="00D93795">
        <w:t>· на основе вариантов решения практических задач под руководством учителя делать выводы о свойствах изучаемых объектов;</w:t>
      </w:r>
    </w:p>
    <w:p w:rsidR="000568E6" w:rsidRPr="00D93795" w:rsidRDefault="000568E6" w:rsidP="00D93795">
      <w:pPr>
        <w:ind w:firstLine="709"/>
      </w:pPr>
      <w:r w:rsidRPr="00D93795">
        <w:t>· выполнять учебные действия в устной, письменной речи и во внутреннем плане;</w:t>
      </w:r>
    </w:p>
    <w:p w:rsidR="000568E6" w:rsidRPr="00D93795" w:rsidRDefault="000568E6" w:rsidP="00D93795">
      <w:pPr>
        <w:ind w:firstLine="709"/>
      </w:pPr>
      <w:r w:rsidRPr="00D93795">
        <w:t>· самостоятельно оценивать правильность выполнения действия и вносить необходимые коррективы в действия с наглядно-образным материалом.</w:t>
      </w:r>
    </w:p>
    <w:p w:rsidR="000568E6" w:rsidRPr="00D93795" w:rsidRDefault="000568E6" w:rsidP="00D93795">
      <w:pPr>
        <w:ind w:firstLine="709"/>
      </w:pPr>
    </w:p>
    <w:p w:rsidR="000568E6" w:rsidRPr="00D93795" w:rsidRDefault="000568E6" w:rsidP="00D93795">
      <w:pPr>
        <w:ind w:firstLine="709"/>
        <w:rPr>
          <w:b/>
        </w:rPr>
      </w:pPr>
      <w:r w:rsidRPr="00D93795">
        <w:rPr>
          <w:b/>
        </w:rPr>
        <w:t>Познавательные:</w:t>
      </w:r>
    </w:p>
    <w:p w:rsidR="00D93795" w:rsidRDefault="000568E6" w:rsidP="00D93795">
      <w:pPr>
        <w:ind w:firstLine="0"/>
      </w:pPr>
      <w:r w:rsidRPr="00D93795">
        <w:t xml:space="preserve">Ученик научится: </w:t>
      </w:r>
    </w:p>
    <w:p w:rsidR="000568E6" w:rsidRPr="00D93795" w:rsidRDefault="00D93795" w:rsidP="00D93795">
      <w:pPr>
        <w:ind w:firstLine="0"/>
      </w:pPr>
      <w:r>
        <w:t xml:space="preserve">            - </w:t>
      </w:r>
      <w:r w:rsidR="000568E6" w:rsidRPr="00D93795">
        <w:t>осуществлять поиск нужной информации, используя материал учебника и сведения, полученные от взрослых;</w:t>
      </w:r>
    </w:p>
    <w:p w:rsidR="000568E6" w:rsidRPr="00D93795" w:rsidRDefault="000568E6" w:rsidP="00D93795">
      <w:pPr>
        <w:ind w:firstLine="709"/>
      </w:pPr>
      <w:r w:rsidRPr="00D93795">
        <w:t>· использовать рисуночные и символические варианты математической записи; кодировать информацию в знаково-символической форме;</w:t>
      </w:r>
    </w:p>
    <w:p w:rsidR="000568E6" w:rsidRPr="00D93795" w:rsidRDefault="000568E6" w:rsidP="00D93795">
      <w:pPr>
        <w:ind w:firstLine="709"/>
      </w:pPr>
      <w:r w:rsidRPr="00D93795">
        <w:t>· на основе кодирования строить несложные модели математических понятий, задачных ситуаций;</w:t>
      </w:r>
    </w:p>
    <w:p w:rsidR="000568E6" w:rsidRPr="00D93795" w:rsidRDefault="000568E6" w:rsidP="00D93795">
      <w:pPr>
        <w:ind w:firstLine="709"/>
      </w:pPr>
      <w:r w:rsidRPr="00D93795">
        <w:t>· строить небольшие математические сообщения в устной форме;</w:t>
      </w:r>
    </w:p>
    <w:p w:rsidR="000568E6" w:rsidRPr="00D93795" w:rsidRDefault="000568E6" w:rsidP="00D93795">
      <w:pPr>
        <w:ind w:firstLine="709"/>
      </w:pPr>
      <w:r w:rsidRPr="00D93795">
        <w:t>· проводить сравнение (по одному или нескольким основаниям, наглядное и по представлению, сопоставление и противопоставление), понимать выводы, сделанные на основе сравнения;</w:t>
      </w:r>
    </w:p>
    <w:p w:rsidR="000568E6" w:rsidRPr="00D93795" w:rsidRDefault="000568E6" w:rsidP="00D93795">
      <w:pPr>
        <w:ind w:firstLine="709"/>
      </w:pPr>
      <w:r w:rsidRPr="00D93795">
        <w:t>· выделять в явлениях существенные и несущественные, необходимые и достаточные признаки;</w:t>
      </w:r>
    </w:p>
    <w:p w:rsidR="000568E6" w:rsidRPr="00D93795" w:rsidRDefault="000568E6" w:rsidP="00D93795">
      <w:pPr>
        <w:ind w:firstLine="709"/>
      </w:pPr>
      <w:r w:rsidRPr="00D93795">
        <w:t>· проводить аналогию и на ее основе строить выводы;</w:t>
      </w:r>
    </w:p>
    <w:p w:rsidR="000568E6" w:rsidRPr="00D93795" w:rsidRDefault="000568E6" w:rsidP="00D93795">
      <w:pPr>
        <w:ind w:firstLine="709"/>
      </w:pPr>
      <w:r w:rsidRPr="00D93795">
        <w:t>· в сотрудничестве с учителем проводить классификацию изучаемых объектов;</w:t>
      </w:r>
    </w:p>
    <w:p w:rsidR="000568E6" w:rsidRPr="00D93795" w:rsidRDefault="000568E6" w:rsidP="00D93795">
      <w:pPr>
        <w:ind w:firstLine="709"/>
      </w:pPr>
      <w:r w:rsidRPr="00D93795">
        <w:t>· строить простые индуктивные и дедуктивные рассуждения.</w:t>
      </w:r>
    </w:p>
    <w:p w:rsidR="000568E6" w:rsidRPr="00D93795" w:rsidRDefault="000568E6" w:rsidP="00D93795">
      <w:pPr>
        <w:ind w:firstLine="0"/>
      </w:pPr>
      <w:r w:rsidRPr="00D93795">
        <w:t>Ученик получит возможность научиться:</w:t>
      </w:r>
    </w:p>
    <w:p w:rsidR="000568E6" w:rsidRPr="00D93795" w:rsidRDefault="000568E6" w:rsidP="00D93795">
      <w:pPr>
        <w:ind w:firstLine="709"/>
      </w:pPr>
      <w:r w:rsidRPr="00D93795">
        <w:t>· под руководством учителя осуществлять поиск необходимой и дополнительной информации;</w:t>
      </w:r>
    </w:p>
    <w:p w:rsidR="000568E6" w:rsidRPr="00D93795" w:rsidRDefault="000568E6" w:rsidP="00D93795">
      <w:pPr>
        <w:ind w:firstLine="709"/>
      </w:pPr>
      <w:r w:rsidRPr="00D93795">
        <w:t>· работать с дополнительными текстами и заданиями;</w:t>
      </w:r>
    </w:p>
    <w:p w:rsidR="000568E6" w:rsidRPr="00D93795" w:rsidRDefault="000568E6" w:rsidP="00D93795">
      <w:pPr>
        <w:ind w:firstLine="709"/>
      </w:pPr>
      <w:r w:rsidRPr="00D93795">
        <w:t>· соотносить содержание схематических изображений с математической записью;</w:t>
      </w:r>
    </w:p>
    <w:p w:rsidR="000568E6" w:rsidRPr="00D93795" w:rsidRDefault="000568E6" w:rsidP="00D93795">
      <w:pPr>
        <w:ind w:firstLine="709"/>
      </w:pPr>
      <w:r w:rsidRPr="00D93795">
        <w:t>· моделировать задачи на основе анализа жизненных сюжетов;</w:t>
      </w:r>
    </w:p>
    <w:p w:rsidR="000568E6" w:rsidRPr="00D93795" w:rsidRDefault="000568E6" w:rsidP="00D93795">
      <w:pPr>
        <w:ind w:firstLine="709"/>
      </w:pPr>
      <w:r w:rsidRPr="00D93795">
        <w:t>· устанавливать аналогии; формулировать выводы на основе аналогии, сравнения, обобщения;</w:t>
      </w:r>
    </w:p>
    <w:p w:rsidR="000568E6" w:rsidRPr="00D93795" w:rsidRDefault="000568E6" w:rsidP="00D93795">
      <w:pPr>
        <w:ind w:firstLine="709"/>
      </w:pPr>
      <w:r w:rsidRPr="00D93795">
        <w:t>· строить рассуждения о математических явлениях;</w:t>
      </w:r>
    </w:p>
    <w:p w:rsidR="000568E6" w:rsidRPr="00D93795" w:rsidRDefault="000568E6" w:rsidP="00D93795">
      <w:pPr>
        <w:ind w:firstLine="709"/>
      </w:pPr>
      <w:r w:rsidRPr="00D93795">
        <w:t>· пользоваться эвристическими приемами для нахождения решения математических задач.</w:t>
      </w:r>
    </w:p>
    <w:p w:rsidR="000568E6" w:rsidRPr="00D93795" w:rsidRDefault="000568E6" w:rsidP="00D93795">
      <w:pPr>
        <w:ind w:firstLine="709"/>
      </w:pPr>
    </w:p>
    <w:p w:rsidR="000568E6" w:rsidRPr="00D93795" w:rsidRDefault="000568E6" w:rsidP="00D93795">
      <w:pPr>
        <w:ind w:firstLine="709"/>
        <w:rPr>
          <w:b/>
        </w:rPr>
      </w:pPr>
      <w:r w:rsidRPr="00D93795">
        <w:rPr>
          <w:b/>
        </w:rPr>
        <w:t>Коммуникативные:</w:t>
      </w:r>
    </w:p>
    <w:p w:rsidR="000568E6" w:rsidRPr="00D93795" w:rsidRDefault="000568E6" w:rsidP="00D93795">
      <w:pPr>
        <w:ind w:firstLine="0"/>
      </w:pPr>
      <w:r w:rsidRPr="00D93795">
        <w:t>Ученик научится:</w:t>
      </w:r>
    </w:p>
    <w:p w:rsidR="000568E6" w:rsidRPr="00D93795" w:rsidRDefault="000568E6" w:rsidP="00D93795">
      <w:pPr>
        <w:ind w:firstLine="709"/>
      </w:pPr>
      <w:r w:rsidRPr="00D93795">
        <w:t>· принимать активное участие в работе парами и группами, используя речевые коммуникативные средства;</w:t>
      </w:r>
    </w:p>
    <w:p w:rsidR="000568E6" w:rsidRPr="00D93795" w:rsidRDefault="000568E6" w:rsidP="00D93795">
      <w:pPr>
        <w:ind w:firstLine="709"/>
      </w:pPr>
      <w:r w:rsidRPr="00D93795">
        <w:lastRenderedPageBreak/>
        <w:t>· допускать существование различных точек зрения;</w:t>
      </w:r>
    </w:p>
    <w:p w:rsidR="000568E6" w:rsidRPr="00D93795" w:rsidRDefault="000568E6" w:rsidP="00D93795">
      <w:pPr>
        <w:ind w:firstLine="709"/>
      </w:pPr>
      <w:r w:rsidRPr="00D93795">
        <w:t>· 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0568E6" w:rsidRPr="00D93795" w:rsidRDefault="000568E6" w:rsidP="00D93795">
      <w:pPr>
        <w:ind w:firstLine="709"/>
      </w:pPr>
      <w:r w:rsidRPr="00D93795">
        <w:t>· использовать в общении правила вежливости;</w:t>
      </w:r>
    </w:p>
    <w:p w:rsidR="000568E6" w:rsidRPr="00D93795" w:rsidRDefault="000568E6" w:rsidP="00D93795">
      <w:pPr>
        <w:ind w:firstLine="709"/>
      </w:pPr>
      <w:r w:rsidRPr="00D93795">
        <w:t>· использовать простые речевые средства для передачи своего мнения;</w:t>
      </w:r>
    </w:p>
    <w:p w:rsidR="000568E6" w:rsidRPr="00D93795" w:rsidRDefault="000568E6" w:rsidP="00D93795">
      <w:pPr>
        <w:ind w:firstLine="709"/>
      </w:pPr>
      <w:r w:rsidRPr="00D93795">
        <w:t>· контролировать свои действия в коллективной работе;</w:t>
      </w:r>
    </w:p>
    <w:p w:rsidR="000568E6" w:rsidRPr="00D93795" w:rsidRDefault="000568E6" w:rsidP="00D93795">
      <w:pPr>
        <w:ind w:firstLine="709"/>
      </w:pPr>
      <w:r w:rsidRPr="00D93795">
        <w:t>· понимать содержание вопросов и воспроизводить вопросы;</w:t>
      </w:r>
    </w:p>
    <w:p w:rsidR="000568E6" w:rsidRPr="00D93795" w:rsidRDefault="000568E6" w:rsidP="00D93795">
      <w:pPr>
        <w:ind w:firstLine="709"/>
      </w:pPr>
      <w:r w:rsidRPr="00D93795">
        <w:t>· следить за действиями других участников в процессе коллективной познавательной деятельности.</w:t>
      </w:r>
    </w:p>
    <w:p w:rsidR="000568E6" w:rsidRPr="00D93795" w:rsidRDefault="000568E6" w:rsidP="00D93795">
      <w:pPr>
        <w:ind w:firstLine="0"/>
      </w:pPr>
      <w:r w:rsidRPr="00D93795">
        <w:t>Ученик получит возможность научиться:</w:t>
      </w:r>
    </w:p>
    <w:p w:rsidR="000568E6" w:rsidRPr="00D93795" w:rsidRDefault="000568E6" w:rsidP="00D93795">
      <w:pPr>
        <w:ind w:firstLine="709"/>
      </w:pPr>
      <w:r w:rsidRPr="00D93795">
        <w:t>· строить понятные для партнера высказывания и аргументировать свою позицию;</w:t>
      </w:r>
    </w:p>
    <w:p w:rsidR="000568E6" w:rsidRPr="00D93795" w:rsidRDefault="000568E6" w:rsidP="00D93795">
      <w:pPr>
        <w:ind w:firstLine="709"/>
      </w:pPr>
      <w:r w:rsidRPr="00D93795">
        <w:t>· использовать средства устного общения для решения коммуникативных задач.</w:t>
      </w:r>
    </w:p>
    <w:p w:rsidR="000568E6" w:rsidRPr="00D93795" w:rsidRDefault="000568E6" w:rsidP="00D93795">
      <w:pPr>
        <w:ind w:firstLine="709"/>
      </w:pPr>
      <w:r w:rsidRPr="00D93795">
        <w:t>· корректно формулировать свою точку зрения;</w:t>
      </w:r>
    </w:p>
    <w:p w:rsidR="000568E6" w:rsidRPr="00D93795" w:rsidRDefault="000568E6" w:rsidP="00D93795">
      <w:pPr>
        <w:ind w:firstLine="709"/>
      </w:pPr>
      <w:r w:rsidRPr="00D93795">
        <w:t>· проявлять инициативу в учебно-познавательной деятельности;</w:t>
      </w:r>
    </w:p>
    <w:p w:rsidR="000568E6" w:rsidRPr="00D93795" w:rsidRDefault="000568E6" w:rsidP="00D93795">
      <w:pPr>
        <w:ind w:firstLine="709"/>
      </w:pPr>
      <w:r w:rsidRPr="00D93795">
        <w:t>· контролировать свои действия в коллективной работе; осуществлять взаимный контроль.</w:t>
      </w:r>
    </w:p>
    <w:p w:rsidR="000568E6" w:rsidRPr="00D93795" w:rsidRDefault="000568E6" w:rsidP="00D93795">
      <w:pPr>
        <w:ind w:firstLine="709"/>
      </w:pPr>
    </w:p>
    <w:p w:rsidR="000568E6" w:rsidRPr="00D93795" w:rsidRDefault="000568E6" w:rsidP="00D93795">
      <w:pPr>
        <w:ind w:firstLine="0"/>
        <w:rPr>
          <w:b/>
        </w:rPr>
      </w:pPr>
      <w:r w:rsidRPr="00D93795">
        <w:rPr>
          <w:b/>
        </w:rPr>
        <w:t>Предметные:</w:t>
      </w:r>
    </w:p>
    <w:p w:rsidR="00CB7489" w:rsidRPr="00267F37" w:rsidRDefault="00CB7489" w:rsidP="00CB7489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  <w:r w:rsidRPr="00267F37">
        <w:rPr>
          <w:b/>
        </w:rPr>
        <w:t>Математический язык. Математическая модель.</w:t>
      </w:r>
    </w:p>
    <w:p w:rsidR="00CB7489" w:rsidRPr="00267F37" w:rsidRDefault="00CB7489" w:rsidP="00CB7489">
      <w:pPr>
        <w:rPr>
          <w:b/>
          <w:iCs/>
        </w:rPr>
      </w:pPr>
      <w:r>
        <w:rPr>
          <w:i/>
          <w:iCs/>
        </w:rPr>
        <w:t>Ученик</w:t>
      </w:r>
      <w:r w:rsidRPr="00267F37">
        <w:rPr>
          <w:i/>
          <w:iCs/>
        </w:rPr>
        <w:t xml:space="preserve"> научиться</w:t>
      </w:r>
      <w:r w:rsidRPr="00267F37">
        <w:rPr>
          <w:b/>
          <w:iCs/>
        </w:rPr>
        <w:t>: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выполнять вычисления с рациональными числами, сочетая устные и письменные приемы вычислений;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решать задачи, содержащие буквенные данные, работать с формулами;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выполнять преобразования выражений;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решать линейные уравнения с одной переменной;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методом.</w:t>
      </w:r>
    </w:p>
    <w:p w:rsidR="00CB7489" w:rsidRPr="00267F37" w:rsidRDefault="00CB7489" w:rsidP="00CB7489"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</w:t>
      </w:r>
      <w:r w:rsidRPr="00267F37">
        <w:rPr>
          <w:b/>
        </w:rPr>
        <w:t>: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научиться использовать приемы, рационализирующие вычисления, приобрести привычку контролировать вычисления, выбирая подходящий для ситуации способ;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применять тождественные преобразования для решения задач из различных разделов курса;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овладеть специальными приемами решения уравнений; уверенно применять аппарат уравнений для решения разнообразных задач из математики, смежных предметов, практики.</w:t>
      </w:r>
    </w:p>
    <w:p w:rsidR="00CB7489" w:rsidRPr="00267F37" w:rsidRDefault="00CB7489" w:rsidP="00CB7489">
      <w:pPr>
        <w:rPr>
          <w:iCs/>
        </w:rPr>
      </w:pPr>
    </w:p>
    <w:p w:rsidR="00CB7489" w:rsidRPr="00267F37" w:rsidRDefault="00CB7489" w:rsidP="00CB7489">
      <w:pPr>
        <w:rPr>
          <w:b/>
        </w:rPr>
      </w:pPr>
      <w:r w:rsidRPr="00267F37">
        <w:rPr>
          <w:b/>
          <w:iCs/>
        </w:rPr>
        <w:t>Линейная функция.</w:t>
      </w:r>
    </w:p>
    <w:p w:rsidR="00CB7489" w:rsidRPr="00267F37" w:rsidRDefault="00CB7489" w:rsidP="00CB7489">
      <w:pPr>
        <w:rPr>
          <w:b/>
          <w:iCs/>
        </w:rPr>
      </w:pPr>
      <w:r>
        <w:rPr>
          <w:i/>
          <w:iCs/>
        </w:rPr>
        <w:t>Ученик</w:t>
      </w:r>
      <w:r w:rsidRPr="00267F37">
        <w:rPr>
          <w:i/>
          <w:iCs/>
        </w:rPr>
        <w:t xml:space="preserve"> научиться</w:t>
      </w:r>
      <w:r w:rsidRPr="00267F37">
        <w:rPr>
          <w:b/>
          <w:iCs/>
        </w:rPr>
        <w:t>: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lastRenderedPageBreak/>
        <w:t>- понимать и использовать функциональные понятия и язык (термины, символические обозначения);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строить графики линейных функций; исследовать свойства линейных функций на основе поведения их графиков;</w:t>
      </w:r>
    </w:p>
    <w:p w:rsidR="00CB7489" w:rsidRPr="00267F37" w:rsidRDefault="00CB7489" w:rsidP="00CB7489">
      <w:pPr>
        <w:autoSpaceDE w:val="0"/>
        <w:autoSpaceDN w:val="0"/>
        <w:adjustRightInd w:val="0"/>
        <w:spacing w:line="256" w:lineRule="auto"/>
        <w:ind w:right="-105"/>
      </w:pPr>
      <w:r w:rsidRPr="00267F37">
        <w:rPr>
          <w:iCs/>
        </w:rPr>
        <w:t xml:space="preserve">- понимать </w:t>
      </w:r>
      <w:r w:rsidRPr="00267F37">
        <w:t xml:space="preserve">функцию как важнейшую математическую модель для описания процессов и явлений окружающего мира. </w:t>
      </w:r>
    </w:p>
    <w:p w:rsidR="00CB7489" w:rsidRPr="00267F37" w:rsidRDefault="00CB7489" w:rsidP="00CB7489">
      <w:pPr>
        <w:rPr>
          <w:b/>
        </w:rPr>
      </w:pPr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</w:t>
      </w:r>
      <w:r w:rsidRPr="00267F37">
        <w:rPr>
          <w:b/>
        </w:rPr>
        <w:t>:</w:t>
      </w:r>
    </w:p>
    <w:p w:rsidR="00CB7489" w:rsidRPr="00267F37" w:rsidRDefault="00CB7489" w:rsidP="00CB7489">
      <w:r w:rsidRPr="00267F37">
        <w:t>-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CB7489" w:rsidRPr="00267F37" w:rsidRDefault="00CB7489" w:rsidP="00CB7489">
      <w:r w:rsidRPr="00267F37">
        <w:t>- использовать функциональные представления и свойства функций для решения математических задач из различных разделов математики.</w:t>
      </w:r>
    </w:p>
    <w:p w:rsidR="00CB7489" w:rsidRPr="00267F37" w:rsidRDefault="00CB7489" w:rsidP="00CB7489"/>
    <w:p w:rsidR="00CB7489" w:rsidRPr="00267F37" w:rsidRDefault="00CB7489" w:rsidP="00CB7489">
      <w:pPr>
        <w:rPr>
          <w:b/>
        </w:rPr>
      </w:pPr>
      <w:r w:rsidRPr="00267F37">
        <w:rPr>
          <w:b/>
        </w:rPr>
        <w:t>Системы двух линейных уравнений с двумя переменными.</w:t>
      </w:r>
    </w:p>
    <w:p w:rsidR="00CB7489" w:rsidRPr="00267F37" w:rsidRDefault="00CB7489" w:rsidP="00CB7489">
      <w:pPr>
        <w:rPr>
          <w:b/>
          <w:iCs/>
        </w:rPr>
      </w:pPr>
      <w:r>
        <w:rPr>
          <w:i/>
          <w:iCs/>
        </w:rPr>
        <w:t>Ученик</w:t>
      </w:r>
      <w:r w:rsidRPr="00267F37">
        <w:rPr>
          <w:i/>
          <w:iCs/>
        </w:rPr>
        <w:t xml:space="preserve"> научиться</w:t>
      </w:r>
      <w:r w:rsidRPr="00267F37">
        <w:rPr>
          <w:b/>
          <w:iCs/>
        </w:rPr>
        <w:t>:</w:t>
      </w:r>
    </w:p>
    <w:p w:rsidR="00CB7489" w:rsidRPr="00267F37" w:rsidRDefault="00CB7489" w:rsidP="00CB7489">
      <w:r w:rsidRPr="00267F37">
        <w:rPr>
          <w:b/>
        </w:rPr>
        <w:t xml:space="preserve">- </w:t>
      </w:r>
      <w:r w:rsidRPr="00267F37">
        <w:t>решать систем двух уравнений с двумя переменными;</w:t>
      </w:r>
    </w:p>
    <w:p w:rsidR="00CB7489" w:rsidRPr="00267F37" w:rsidRDefault="00CB7489" w:rsidP="00CB7489">
      <w:pPr>
        <w:rPr>
          <w:b/>
        </w:rPr>
      </w:pPr>
      <w:r w:rsidRPr="00267F37">
        <w:rPr>
          <w:b/>
        </w:rPr>
        <w:t xml:space="preserve"> - </w:t>
      </w:r>
      <w:r w:rsidRPr="00267F37">
        <w:t>применять графические представления для исследования и решения систем уравнений с двумя переменными;</w:t>
      </w:r>
    </w:p>
    <w:p w:rsidR="00CB7489" w:rsidRPr="00267F37" w:rsidRDefault="00CB7489" w:rsidP="00CB7489">
      <w:pPr>
        <w:rPr>
          <w:b/>
        </w:rPr>
      </w:pPr>
      <w:r w:rsidRPr="00267F37">
        <w:t>- решать задачи с помощью систем уравнений</w:t>
      </w:r>
      <w:r w:rsidRPr="00267F37">
        <w:rPr>
          <w:b/>
        </w:rPr>
        <w:t>.</w:t>
      </w:r>
    </w:p>
    <w:p w:rsidR="00CB7489" w:rsidRPr="00267F37" w:rsidRDefault="00CB7489" w:rsidP="00CB7489"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</w:t>
      </w:r>
      <w:r w:rsidRPr="00267F37">
        <w:rPr>
          <w:b/>
        </w:rPr>
        <w:t>:</w:t>
      </w:r>
    </w:p>
    <w:p w:rsidR="00CB7489" w:rsidRPr="00267F37" w:rsidRDefault="00CB7489" w:rsidP="00CB7489">
      <w:r w:rsidRPr="00267F37">
        <w:t>- овладеть специальными приемами решения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CB7489" w:rsidRPr="00267F37" w:rsidRDefault="00CB7489" w:rsidP="00CB7489">
      <w:r w:rsidRPr="00267F37">
        <w:t>- применять графические представления для исследования систем уравнений, содержащих буквенные коэффициенты</w:t>
      </w:r>
    </w:p>
    <w:p w:rsidR="00CB7489" w:rsidRPr="00267F37" w:rsidRDefault="00CB7489" w:rsidP="00CB7489"/>
    <w:p w:rsidR="00CB7489" w:rsidRPr="00267F37" w:rsidRDefault="00CB7489" w:rsidP="00CB7489">
      <w:pPr>
        <w:rPr>
          <w:b/>
        </w:rPr>
      </w:pPr>
      <w:r w:rsidRPr="00267F37">
        <w:rPr>
          <w:b/>
        </w:rPr>
        <w:t>Степень с натуральным показателем и её свойства.</w:t>
      </w:r>
    </w:p>
    <w:p w:rsidR="00CB7489" w:rsidRPr="00267F37" w:rsidRDefault="00CB7489" w:rsidP="00CB7489">
      <w:pPr>
        <w:rPr>
          <w:b/>
          <w:iCs/>
        </w:rPr>
      </w:pPr>
      <w:r>
        <w:rPr>
          <w:i/>
          <w:iCs/>
        </w:rPr>
        <w:t>Ученик</w:t>
      </w:r>
      <w:r w:rsidRPr="00267F37">
        <w:rPr>
          <w:i/>
          <w:iCs/>
        </w:rPr>
        <w:t xml:space="preserve"> научиться</w:t>
      </w:r>
      <w:r w:rsidRPr="00267F37">
        <w:rPr>
          <w:b/>
          <w:iCs/>
        </w:rPr>
        <w:t>:</w:t>
      </w:r>
    </w:p>
    <w:p w:rsidR="00CB7489" w:rsidRPr="00267F37" w:rsidRDefault="00CB7489" w:rsidP="00CB7489">
      <w:r w:rsidRPr="00267F37">
        <w:t xml:space="preserve">- выражать числа в эквивалентной форме, выбирая наиболее </w:t>
      </w:r>
      <w:proofErr w:type="gramStart"/>
      <w:r w:rsidRPr="00267F37">
        <w:t>подходящую</w:t>
      </w:r>
      <w:proofErr w:type="gramEnd"/>
      <w:r w:rsidRPr="00267F37">
        <w:t xml:space="preserve"> в зависимости от конкретной ситуации;</w:t>
      </w:r>
    </w:p>
    <w:p w:rsidR="00CB7489" w:rsidRPr="00267F37" w:rsidRDefault="00CB7489" w:rsidP="00CB7489">
      <w:r w:rsidRPr="00267F37">
        <w:t>- выполнять преобразования выражений, содержащих степени с целым показателем.</w:t>
      </w:r>
    </w:p>
    <w:p w:rsidR="00CB7489" w:rsidRPr="00267F37" w:rsidRDefault="00CB7489" w:rsidP="00CB7489"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</w:t>
      </w:r>
      <w:r w:rsidRPr="00267F37">
        <w:rPr>
          <w:b/>
        </w:rPr>
        <w:t>:</w:t>
      </w:r>
    </w:p>
    <w:p w:rsidR="00CB7489" w:rsidRPr="00267F37" w:rsidRDefault="00CB7489" w:rsidP="00CB7489">
      <w:pPr>
        <w:rPr>
          <w:iCs/>
        </w:rPr>
      </w:pPr>
      <w:r w:rsidRPr="00267F37">
        <w:t xml:space="preserve">- </w:t>
      </w:r>
      <w:r w:rsidRPr="00267F37">
        <w:rPr>
          <w:iCs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способ;</w:t>
      </w:r>
    </w:p>
    <w:p w:rsidR="00CB7489" w:rsidRPr="00267F37" w:rsidRDefault="00CB7489" w:rsidP="00CB7489">
      <w:r w:rsidRPr="00267F37">
        <w:t>- применять тождественные преобразования для решения задач из различных разделов курса.</w:t>
      </w:r>
    </w:p>
    <w:p w:rsidR="00CB7489" w:rsidRPr="00267F37" w:rsidRDefault="00CB7489" w:rsidP="00CB7489"/>
    <w:p w:rsidR="00CB7489" w:rsidRPr="00267F37" w:rsidRDefault="00CB7489" w:rsidP="00CB7489">
      <w:pPr>
        <w:rPr>
          <w:b/>
        </w:rPr>
      </w:pPr>
      <w:r w:rsidRPr="00267F37">
        <w:rPr>
          <w:b/>
        </w:rPr>
        <w:t>Одночлены. Арифметические операции над одночленами.</w:t>
      </w:r>
    </w:p>
    <w:p w:rsidR="00CB7489" w:rsidRPr="00267F37" w:rsidRDefault="00CB7489" w:rsidP="00CB7489">
      <w:pPr>
        <w:rPr>
          <w:b/>
          <w:iCs/>
        </w:rPr>
      </w:pPr>
      <w:r>
        <w:rPr>
          <w:i/>
          <w:iCs/>
        </w:rPr>
        <w:t>Ученик</w:t>
      </w:r>
      <w:r w:rsidRPr="00267F37">
        <w:rPr>
          <w:i/>
          <w:iCs/>
        </w:rPr>
        <w:t xml:space="preserve"> научиться</w:t>
      </w:r>
      <w:r w:rsidRPr="00267F37">
        <w:rPr>
          <w:b/>
          <w:iCs/>
        </w:rPr>
        <w:t>:</w:t>
      </w:r>
    </w:p>
    <w:p w:rsidR="00CB7489" w:rsidRPr="00267F37" w:rsidRDefault="00CB7489" w:rsidP="00CB7489">
      <w:r w:rsidRPr="00267F37">
        <w:t>- выполнять преобразования выражений, содержащих степени с целым показателем.</w:t>
      </w:r>
    </w:p>
    <w:p w:rsidR="00CB7489" w:rsidRPr="00267F37" w:rsidRDefault="00CB7489" w:rsidP="00CB7489"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</w:t>
      </w:r>
      <w:r w:rsidRPr="00267F37">
        <w:rPr>
          <w:b/>
        </w:rPr>
        <w:t>:</w:t>
      </w:r>
    </w:p>
    <w:p w:rsidR="00CB7489" w:rsidRPr="00267F37" w:rsidRDefault="00CB7489" w:rsidP="00CB7489">
      <w:pPr>
        <w:rPr>
          <w:b/>
        </w:rPr>
      </w:pPr>
      <w:r w:rsidRPr="00267F37">
        <w:t>- применять тождественные преобразования для решения задач из различных разделов курса.</w:t>
      </w:r>
    </w:p>
    <w:p w:rsidR="00CB7489" w:rsidRPr="00267F37" w:rsidRDefault="00CB7489" w:rsidP="00CB7489">
      <w:pPr>
        <w:rPr>
          <w:b/>
        </w:rPr>
      </w:pPr>
    </w:p>
    <w:p w:rsidR="00CB7489" w:rsidRPr="00267F37" w:rsidRDefault="00CB7489" w:rsidP="00CB7489">
      <w:pPr>
        <w:rPr>
          <w:b/>
        </w:rPr>
      </w:pPr>
      <w:r w:rsidRPr="00267F37">
        <w:rPr>
          <w:b/>
        </w:rPr>
        <w:t>Многочлены. Арифметические операции над многочленами.</w:t>
      </w:r>
    </w:p>
    <w:p w:rsidR="00CB7489" w:rsidRPr="00267F37" w:rsidRDefault="00CB7489" w:rsidP="00CB7489">
      <w:pPr>
        <w:rPr>
          <w:b/>
          <w:iCs/>
        </w:rPr>
      </w:pPr>
      <w:r>
        <w:rPr>
          <w:i/>
          <w:iCs/>
        </w:rPr>
        <w:t>Ученик</w:t>
      </w:r>
      <w:r w:rsidRPr="00267F37">
        <w:rPr>
          <w:i/>
          <w:iCs/>
        </w:rPr>
        <w:t xml:space="preserve"> научиться</w:t>
      </w:r>
      <w:r w:rsidRPr="00267F37">
        <w:rPr>
          <w:b/>
          <w:iCs/>
        </w:rPr>
        <w:t>:</w:t>
      </w:r>
    </w:p>
    <w:p w:rsidR="00CB7489" w:rsidRPr="00267F37" w:rsidRDefault="00CB7489" w:rsidP="00CB7489">
      <w:pPr>
        <w:rPr>
          <w:b/>
          <w:iCs/>
        </w:rPr>
      </w:pPr>
      <w:r w:rsidRPr="00267F37">
        <w:rPr>
          <w:b/>
          <w:iCs/>
        </w:rPr>
        <w:t xml:space="preserve">- </w:t>
      </w:r>
      <w:r w:rsidRPr="00267F37">
        <w:rPr>
          <w:iCs/>
        </w:rPr>
        <w:t>решать задачи, содержащие буквенные данные;</w:t>
      </w:r>
      <w:r w:rsidRPr="00267F37">
        <w:rPr>
          <w:b/>
          <w:iCs/>
        </w:rPr>
        <w:t xml:space="preserve"> </w:t>
      </w:r>
      <w:r w:rsidRPr="00267F37">
        <w:rPr>
          <w:iCs/>
        </w:rPr>
        <w:t>работать с формулами;</w:t>
      </w:r>
    </w:p>
    <w:p w:rsidR="00CB7489" w:rsidRPr="00267F37" w:rsidRDefault="00CB7489" w:rsidP="00CB7489">
      <w:r w:rsidRPr="00267F37">
        <w:t>- выполнять преобразования выражений, содержащих степени с целым показателем;</w:t>
      </w:r>
    </w:p>
    <w:p w:rsidR="00CB7489" w:rsidRPr="00267F37" w:rsidRDefault="00CB7489" w:rsidP="00CB7489">
      <w:r w:rsidRPr="00267F37">
        <w:t>- выполнять тождественные преобразования рациональных выражений на основе правил действий над многочленами.</w:t>
      </w:r>
    </w:p>
    <w:p w:rsidR="00CB7489" w:rsidRPr="00267F37" w:rsidRDefault="00CB7489" w:rsidP="00CB7489">
      <w:pPr>
        <w:rPr>
          <w:b/>
        </w:rPr>
      </w:pPr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</w:t>
      </w:r>
      <w:r w:rsidRPr="00267F37">
        <w:rPr>
          <w:b/>
        </w:rPr>
        <w:t>:</w:t>
      </w:r>
    </w:p>
    <w:p w:rsidR="00CB7489" w:rsidRPr="00267F37" w:rsidRDefault="00CB7489" w:rsidP="00CB7489">
      <w:r w:rsidRPr="00267F37">
        <w:rPr>
          <w:b/>
        </w:rPr>
        <w:t xml:space="preserve">- </w:t>
      </w:r>
      <w:r w:rsidRPr="00267F37"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CB7489" w:rsidRPr="00267F37" w:rsidRDefault="00CB7489" w:rsidP="00CB7489">
      <w:r w:rsidRPr="00267F37">
        <w:t>- применять тождественные преобразования для решения задач из различных разделов курса.</w:t>
      </w:r>
    </w:p>
    <w:p w:rsidR="00CB7489" w:rsidRPr="00267F37" w:rsidRDefault="00CB7489" w:rsidP="00CB7489"/>
    <w:p w:rsidR="00CB7489" w:rsidRPr="00267F37" w:rsidRDefault="00CB7489" w:rsidP="00CB7489">
      <w:r w:rsidRPr="00267F37">
        <w:rPr>
          <w:b/>
        </w:rPr>
        <w:t>Разложение многочленов на множители</w:t>
      </w:r>
      <w:r w:rsidRPr="00267F37">
        <w:t>.</w:t>
      </w:r>
    </w:p>
    <w:p w:rsidR="00CB7489" w:rsidRPr="00267F37" w:rsidRDefault="00CB7489" w:rsidP="00CB7489">
      <w:pPr>
        <w:rPr>
          <w:b/>
          <w:iCs/>
        </w:rPr>
      </w:pPr>
      <w:r>
        <w:rPr>
          <w:i/>
          <w:iCs/>
        </w:rPr>
        <w:t>Ученик</w:t>
      </w:r>
      <w:r w:rsidRPr="00267F37">
        <w:rPr>
          <w:i/>
          <w:iCs/>
        </w:rPr>
        <w:t xml:space="preserve"> научиться</w:t>
      </w:r>
      <w:r w:rsidRPr="00267F37">
        <w:rPr>
          <w:b/>
          <w:iCs/>
        </w:rPr>
        <w:t>:</w:t>
      </w:r>
    </w:p>
    <w:p w:rsidR="00CB7489" w:rsidRPr="00267F37" w:rsidRDefault="00CB7489" w:rsidP="00CB7489">
      <w:pPr>
        <w:rPr>
          <w:b/>
          <w:iCs/>
        </w:rPr>
      </w:pPr>
      <w:r w:rsidRPr="00267F37">
        <w:rPr>
          <w:b/>
          <w:iCs/>
        </w:rPr>
        <w:t>-</w:t>
      </w:r>
      <w:r w:rsidRPr="00267F37">
        <w:rPr>
          <w:iCs/>
        </w:rPr>
        <w:t xml:space="preserve">владеть понятиями </w:t>
      </w:r>
      <w:r w:rsidRPr="00267F37">
        <w:rPr>
          <w:i/>
          <w:iCs/>
        </w:rPr>
        <w:t>«тождество»</w:t>
      </w:r>
      <w:r w:rsidRPr="00267F37">
        <w:rPr>
          <w:iCs/>
        </w:rPr>
        <w:t xml:space="preserve">, </w:t>
      </w:r>
      <w:r w:rsidRPr="00267F37">
        <w:rPr>
          <w:i/>
          <w:iCs/>
        </w:rPr>
        <w:t>«тождественное преобразование»</w:t>
      </w:r>
      <w:r w:rsidRPr="00267F37">
        <w:rPr>
          <w:b/>
          <w:iCs/>
        </w:rPr>
        <w:t xml:space="preserve">, </w:t>
      </w:r>
      <w:r w:rsidRPr="00267F37">
        <w:rPr>
          <w:iCs/>
        </w:rPr>
        <w:t>решать задачи, содержащие буквенные данные;</w:t>
      </w:r>
      <w:r w:rsidRPr="00267F37">
        <w:rPr>
          <w:b/>
          <w:iCs/>
        </w:rPr>
        <w:t xml:space="preserve"> </w:t>
      </w:r>
      <w:r w:rsidRPr="00267F37">
        <w:rPr>
          <w:iCs/>
        </w:rPr>
        <w:t>работать с формулами;</w:t>
      </w:r>
    </w:p>
    <w:p w:rsidR="00CB7489" w:rsidRPr="00267F37" w:rsidRDefault="00CB7489" w:rsidP="00CB7489">
      <w:r w:rsidRPr="00267F37">
        <w:t>- выполнять преобразования выражений, содержащих степени с целым показателем;</w:t>
      </w:r>
    </w:p>
    <w:p w:rsidR="00CB7489" w:rsidRPr="00267F37" w:rsidRDefault="00CB7489" w:rsidP="00CB7489">
      <w:r w:rsidRPr="00267F37">
        <w:t>- выполнять тождественные преобразования рациональных выражений на основе правил действий над многочленами;</w:t>
      </w:r>
    </w:p>
    <w:p w:rsidR="00CB7489" w:rsidRPr="00267F37" w:rsidRDefault="00CB7489" w:rsidP="00CB7489">
      <w:r w:rsidRPr="00267F37">
        <w:t>- выполнять разложение многочленов на множители.</w:t>
      </w:r>
    </w:p>
    <w:p w:rsidR="00CB7489" w:rsidRPr="00267F37" w:rsidRDefault="00CB7489" w:rsidP="00CB7489">
      <w:pPr>
        <w:rPr>
          <w:b/>
        </w:rPr>
      </w:pPr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</w:t>
      </w:r>
      <w:r w:rsidRPr="00267F37">
        <w:rPr>
          <w:b/>
        </w:rPr>
        <w:t>:</w:t>
      </w:r>
    </w:p>
    <w:p w:rsidR="00CB7489" w:rsidRPr="00267F37" w:rsidRDefault="00CB7489" w:rsidP="00CB7489">
      <w:r w:rsidRPr="00267F37">
        <w:rPr>
          <w:b/>
        </w:rPr>
        <w:t xml:space="preserve">- </w:t>
      </w:r>
      <w:r w:rsidRPr="00267F37"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CB7489" w:rsidRPr="00267F37" w:rsidRDefault="00CB7489" w:rsidP="00CB7489">
      <w:r w:rsidRPr="00267F37">
        <w:t>- применять тождественные преобразования для решения задач из различных разделов курса.</w:t>
      </w:r>
    </w:p>
    <w:p w:rsidR="00CB7489" w:rsidRPr="00267F37" w:rsidRDefault="00CB7489" w:rsidP="00CB7489"/>
    <w:p w:rsidR="00CB7489" w:rsidRPr="00267F37" w:rsidRDefault="00CB7489" w:rsidP="00CB7489">
      <w:pPr>
        <w:rPr>
          <w:b/>
        </w:rPr>
      </w:pPr>
      <w:r w:rsidRPr="00267F37">
        <w:rPr>
          <w:b/>
        </w:rPr>
        <w:t>Функция у = х².</w:t>
      </w:r>
    </w:p>
    <w:p w:rsidR="00CB7489" w:rsidRPr="00267F37" w:rsidRDefault="00CB7489" w:rsidP="00CB7489">
      <w:pPr>
        <w:rPr>
          <w:b/>
          <w:iCs/>
        </w:rPr>
      </w:pPr>
      <w:r>
        <w:rPr>
          <w:i/>
          <w:iCs/>
        </w:rPr>
        <w:t>Ученик</w:t>
      </w:r>
      <w:r w:rsidRPr="00267F37">
        <w:rPr>
          <w:i/>
          <w:iCs/>
        </w:rPr>
        <w:t xml:space="preserve"> научиться</w:t>
      </w:r>
      <w:r w:rsidRPr="00267F37">
        <w:rPr>
          <w:b/>
          <w:iCs/>
        </w:rPr>
        <w:t>: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понимать и использовать функциональные понятия и язык (термины, символические обозначения);</w:t>
      </w:r>
    </w:p>
    <w:p w:rsidR="00CB7489" w:rsidRPr="00267F37" w:rsidRDefault="00CB7489" w:rsidP="00CB7489">
      <w:pPr>
        <w:rPr>
          <w:iCs/>
        </w:rPr>
      </w:pPr>
      <w:r w:rsidRPr="00267F37">
        <w:rPr>
          <w:iCs/>
        </w:rPr>
        <w:t>- строить графики функций</w:t>
      </w:r>
      <w:r w:rsidRPr="00267F37">
        <w:rPr>
          <w:i/>
        </w:rPr>
        <w:t xml:space="preserve"> y=x² и </w:t>
      </w:r>
      <w:r w:rsidRPr="00267F37">
        <w:t xml:space="preserve"> </w:t>
      </w:r>
      <w:r w:rsidRPr="00267F37">
        <w:rPr>
          <w:i/>
        </w:rPr>
        <w:t>y= –x²</w:t>
      </w:r>
      <w:r w:rsidRPr="00267F37">
        <w:t>,</w:t>
      </w:r>
      <w:r w:rsidRPr="00267F37">
        <w:rPr>
          <w:iCs/>
        </w:rPr>
        <w:t xml:space="preserve"> исследовать свойства этих функций на основе поведения их графиков;</w:t>
      </w:r>
    </w:p>
    <w:p w:rsidR="00CB7489" w:rsidRPr="00267F37" w:rsidRDefault="00CB7489" w:rsidP="00CB7489">
      <w:pPr>
        <w:autoSpaceDE w:val="0"/>
        <w:autoSpaceDN w:val="0"/>
        <w:adjustRightInd w:val="0"/>
        <w:spacing w:line="256" w:lineRule="auto"/>
        <w:ind w:right="-105"/>
      </w:pPr>
      <w:r w:rsidRPr="00267F37">
        <w:rPr>
          <w:iCs/>
        </w:rPr>
        <w:t xml:space="preserve">- понимать </w:t>
      </w:r>
      <w:r w:rsidRPr="00267F37">
        <w:t xml:space="preserve">функцию как важнейшую математическую модель для описания процессов и явлений окружающего мира. </w:t>
      </w:r>
    </w:p>
    <w:p w:rsidR="00CB7489" w:rsidRPr="00267F37" w:rsidRDefault="00CB7489" w:rsidP="00CB7489">
      <w:pPr>
        <w:rPr>
          <w:b/>
        </w:rPr>
      </w:pPr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</w:t>
      </w:r>
      <w:r w:rsidRPr="00267F37">
        <w:rPr>
          <w:b/>
        </w:rPr>
        <w:t>:</w:t>
      </w:r>
    </w:p>
    <w:p w:rsidR="00CB7489" w:rsidRPr="00267F37" w:rsidRDefault="00CB7489" w:rsidP="00CB7489">
      <w:r w:rsidRPr="00267F37">
        <w:t>-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CB7489" w:rsidRPr="00267F37" w:rsidRDefault="00CB7489" w:rsidP="00CB7489">
      <w:r w:rsidRPr="00267F37">
        <w:t>- использовать функциональные представления и свойства функций для решения математических задач из различных разделов математики.</w:t>
      </w:r>
    </w:p>
    <w:p w:rsidR="00CB7489" w:rsidRPr="00267F37" w:rsidRDefault="00CB7489" w:rsidP="00CB7489"/>
    <w:p w:rsidR="00CB7489" w:rsidRPr="00267F37" w:rsidRDefault="00CB7489" w:rsidP="00CB7489">
      <w:pPr>
        <w:rPr>
          <w:b/>
        </w:rPr>
      </w:pPr>
      <w:r w:rsidRPr="00267F37">
        <w:rPr>
          <w:b/>
        </w:rPr>
        <w:t>Вероятность и статистика</w:t>
      </w:r>
    </w:p>
    <w:p w:rsidR="00CB7489" w:rsidRPr="00267F37" w:rsidRDefault="00CB7489" w:rsidP="00CB7489">
      <w:pPr>
        <w:rPr>
          <w:b/>
        </w:rPr>
      </w:pPr>
    </w:p>
    <w:p w:rsidR="00CB7489" w:rsidRPr="00267F37" w:rsidRDefault="00CB7489" w:rsidP="00CB7489">
      <w:pPr>
        <w:rPr>
          <w:b/>
        </w:rPr>
      </w:pPr>
      <w:r w:rsidRPr="00267F37">
        <w:rPr>
          <w:b/>
        </w:rPr>
        <w:t>Описательная статистика</w:t>
      </w:r>
    </w:p>
    <w:p w:rsidR="00CB7489" w:rsidRPr="00267F37" w:rsidRDefault="00CB7489" w:rsidP="00CB7489">
      <w:pPr>
        <w:rPr>
          <w:i/>
        </w:rPr>
      </w:pPr>
      <w:r w:rsidRPr="00CB7489">
        <w:rPr>
          <w:i/>
          <w:iCs/>
        </w:rPr>
        <w:t xml:space="preserve"> </w:t>
      </w:r>
      <w:r>
        <w:rPr>
          <w:i/>
          <w:iCs/>
        </w:rPr>
        <w:t>Ученик</w:t>
      </w:r>
      <w:r w:rsidRPr="00267F37">
        <w:rPr>
          <w:i/>
        </w:rPr>
        <w:t xml:space="preserve"> научиться:</w:t>
      </w:r>
    </w:p>
    <w:p w:rsidR="00CB7489" w:rsidRPr="00267F37" w:rsidRDefault="00CB7489" w:rsidP="00CB7489">
      <w:r w:rsidRPr="00267F37">
        <w:t>- использовать простейшие способы представления и анализа статистических данных.</w:t>
      </w:r>
    </w:p>
    <w:p w:rsidR="00CB7489" w:rsidRPr="00267F37" w:rsidRDefault="00CB7489" w:rsidP="00CB7489">
      <w:pPr>
        <w:rPr>
          <w:i/>
        </w:rPr>
      </w:pPr>
      <w:r>
        <w:rPr>
          <w:i/>
          <w:iCs/>
        </w:rPr>
        <w:t>Ученик</w:t>
      </w:r>
      <w:r w:rsidRPr="00267F37">
        <w:rPr>
          <w:i/>
        </w:rPr>
        <w:t xml:space="preserve"> получит возможность:</w:t>
      </w:r>
    </w:p>
    <w:p w:rsidR="00CB7489" w:rsidRPr="00267F37" w:rsidRDefault="00CB7489" w:rsidP="00CB7489">
      <w:r w:rsidRPr="00267F37">
        <w:t>- приобрести первоначальный опыт организации сбора данных при проведении опроса общественного мнения;</w:t>
      </w:r>
    </w:p>
    <w:p w:rsidR="00CB7489" w:rsidRPr="00267F37" w:rsidRDefault="00CB7489" w:rsidP="00CB7489">
      <w:r w:rsidRPr="00267F37">
        <w:t>-осуществлять анализ данных;</w:t>
      </w:r>
    </w:p>
    <w:p w:rsidR="00CB7489" w:rsidRPr="00267F37" w:rsidRDefault="00CB7489" w:rsidP="00CB7489">
      <w:r w:rsidRPr="00267F37">
        <w:t>-представлять результаты опроса в виде таблицы, диаграммы.</w:t>
      </w:r>
    </w:p>
    <w:p w:rsidR="00CB7489" w:rsidRPr="00267F37" w:rsidRDefault="00CB7489" w:rsidP="00CB7489">
      <w:pPr>
        <w:rPr>
          <w:b/>
        </w:rPr>
      </w:pPr>
    </w:p>
    <w:p w:rsidR="00CB7489" w:rsidRPr="00267F37" w:rsidRDefault="00CB7489" w:rsidP="00CB7489">
      <w:pPr>
        <w:rPr>
          <w:b/>
        </w:rPr>
      </w:pPr>
    </w:p>
    <w:p w:rsidR="00CB7489" w:rsidRPr="00267F37" w:rsidRDefault="00CB7489" w:rsidP="00CB7489"/>
    <w:p w:rsidR="00CB7489" w:rsidRPr="00267F37" w:rsidRDefault="00CB7489" w:rsidP="00CB7489"/>
    <w:p w:rsidR="00CB7489" w:rsidRPr="00267F37" w:rsidRDefault="00CB7489" w:rsidP="00CB7489">
      <w:pPr>
        <w:rPr>
          <w:b/>
          <w:i/>
        </w:rPr>
      </w:pPr>
    </w:p>
    <w:p w:rsidR="00CB7489" w:rsidRPr="00267F37" w:rsidRDefault="00CB7489" w:rsidP="00CB7489">
      <w:pPr>
        <w:rPr>
          <w:b/>
          <w:i/>
        </w:rPr>
      </w:pPr>
    </w:p>
    <w:p w:rsidR="00CB7489" w:rsidRPr="00267F37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Default="00CB7489" w:rsidP="00CB7489"/>
    <w:p w:rsidR="00CB7489" w:rsidRPr="00267F37" w:rsidRDefault="00CB7489" w:rsidP="00CB7489"/>
    <w:p w:rsidR="008572D9" w:rsidRDefault="008572D9" w:rsidP="00D93795">
      <w:pPr>
        <w:ind w:firstLine="709"/>
        <w:jc w:val="center"/>
        <w:rPr>
          <w:rFonts w:ascii="Arial" w:hAnsi="Arial" w:cs="Arial"/>
          <w:b/>
          <w:i/>
          <w:sz w:val="28"/>
          <w:szCs w:val="28"/>
        </w:rPr>
      </w:pPr>
    </w:p>
    <w:p w:rsidR="008572D9" w:rsidRDefault="008572D9" w:rsidP="00D93795">
      <w:pPr>
        <w:ind w:firstLine="709"/>
        <w:jc w:val="center"/>
        <w:rPr>
          <w:rFonts w:ascii="Arial" w:hAnsi="Arial" w:cs="Arial"/>
          <w:b/>
          <w:i/>
          <w:sz w:val="28"/>
          <w:szCs w:val="28"/>
        </w:rPr>
      </w:pPr>
    </w:p>
    <w:p w:rsidR="00160CC3" w:rsidRPr="00D93795" w:rsidRDefault="00D93795" w:rsidP="008572D9">
      <w:pPr>
        <w:pStyle w:val="2"/>
        <w:jc w:val="center"/>
      </w:pPr>
      <w:bookmarkStart w:id="6" w:name="_Toc54555201"/>
      <w:r>
        <w:lastRenderedPageBreak/>
        <w:t>3</w:t>
      </w:r>
      <w:r w:rsidR="00160CC3" w:rsidRPr="00D93795">
        <w:t>.  Содержание курса</w:t>
      </w:r>
      <w:bookmarkEnd w:id="5"/>
      <w:bookmarkEnd w:id="6"/>
    </w:p>
    <w:p w:rsidR="00160CC3" w:rsidRPr="00733C27" w:rsidRDefault="00160CC3" w:rsidP="00160CC3">
      <w:pPr>
        <w:tabs>
          <w:tab w:val="left" w:pos="709"/>
        </w:tabs>
        <w:rPr>
          <w:sz w:val="28"/>
          <w:szCs w:val="28"/>
        </w:rPr>
      </w:pPr>
    </w:p>
    <w:p w:rsidR="00CB5DAE" w:rsidRPr="008572D9" w:rsidRDefault="00A82B0E" w:rsidP="008572D9">
      <w:pPr>
        <w:pStyle w:val="c67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</w:rPr>
      </w:pPr>
      <w:r w:rsidRPr="008572D9">
        <w:rPr>
          <w:b/>
          <w:bCs/>
          <w:color w:val="000000"/>
        </w:rPr>
        <w:t>Повторение</w:t>
      </w:r>
      <w:r w:rsidR="00CB5DAE" w:rsidRPr="008572D9">
        <w:rPr>
          <w:b/>
          <w:bCs/>
          <w:color w:val="000000"/>
        </w:rPr>
        <w:t xml:space="preserve"> (3 час)</w:t>
      </w:r>
    </w:p>
    <w:p w:rsidR="00CB5DAE" w:rsidRPr="008572D9" w:rsidRDefault="00CB5DAE" w:rsidP="008572D9">
      <w:pPr>
        <w:numPr>
          <w:ilvl w:val="0"/>
          <w:numId w:val="18"/>
        </w:numPr>
        <w:shd w:val="clear" w:color="auto" w:fill="FFFFFF"/>
        <w:ind w:left="0" w:firstLine="567"/>
        <w:jc w:val="left"/>
        <w:rPr>
          <w:color w:val="000000"/>
        </w:rPr>
      </w:pPr>
      <w:r w:rsidRPr="008572D9">
        <w:rPr>
          <w:b/>
          <w:bCs/>
          <w:color w:val="000000"/>
        </w:rPr>
        <w:t>Математический</w:t>
      </w:r>
      <w:r w:rsidR="00A82B0E" w:rsidRPr="008572D9">
        <w:rPr>
          <w:b/>
          <w:bCs/>
          <w:color w:val="000000"/>
        </w:rPr>
        <w:t xml:space="preserve"> язык. Математическая модель  (</w:t>
      </w:r>
      <w:r w:rsidRPr="008572D9">
        <w:rPr>
          <w:b/>
          <w:bCs/>
          <w:color w:val="000000"/>
        </w:rPr>
        <w:t>1</w:t>
      </w:r>
      <w:r w:rsidR="00A82B0E" w:rsidRPr="008572D9">
        <w:rPr>
          <w:b/>
          <w:bCs/>
          <w:color w:val="000000"/>
        </w:rPr>
        <w:t>2</w:t>
      </w:r>
      <w:r w:rsidRPr="008572D9">
        <w:rPr>
          <w:b/>
          <w:bCs/>
          <w:color w:val="000000"/>
        </w:rPr>
        <w:t xml:space="preserve"> часов)</w:t>
      </w:r>
    </w:p>
    <w:p w:rsidR="00CB5DAE" w:rsidRPr="008572D9" w:rsidRDefault="00CB5DAE" w:rsidP="008572D9">
      <w:pPr>
        <w:shd w:val="clear" w:color="auto" w:fill="FFFFFF"/>
        <w:ind w:hanging="282"/>
        <w:jc w:val="left"/>
        <w:rPr>
          <w:color w:val="000000"/>
        </w:rPr>
      </w:pPr>
      <w:r w:rsidRPr="008572D9">
        <w:rPr>
          <w:color w:val="000000"/>
        </w:rPr>
        <w:t>    Числовые выражения. Алгебраические выражения. Математический язык. Математическая модель. Линейное уравнение с одной переменной. Координатная прямая.</w:t>
      </w:r>
    </w:p>
    <w:p w:rsidR="00CB5DAE" w:rsidRPr="008572D9" w:rsidRDefault="00A82B0E" w:rsidP="008572D9">
      <w:pPr>
        <w:numPr>
          <w:ilvl w:val="0"/>
          <w:numId w:val="19"/>
        </w:numPr>
        <w:shd w:val="clear" w:color="auto" w:fill="FFFFFF"/>
        <w:ind w:left="0" w:firstLine="567"/>
        <w:jc w:val="left"/>
        <w:rPr>
          <w:color w:val="000000"/>
        </w:rPr>
      </w:pPr>
      <w:r w:rsidRPr="008572D9">
        <w:rPr>
          <w:b/>
          <w:bCs/>
          <w:color w:val="000000"/>
        </w:rPr>
        <w:t>Линейная функция (</w:t>
      </w:r>
      <w:r w:rsidR="00CB5DAE" w:rsidRPr="008572D9">
        <w:rPr>
          <w:b/>
          <w:bCs/>
          <w:color w:val="000000"/>
        </w:rPr>
        <w:t>1</w:t>
      </w:r>
      <w:r w:rsidRPr="008572D9">
        <w:rPr>
          <w:b/>
          <w:bCs/>
          <w:color w:val="000000"/>
        </w:rPr>
        <w:t>0</w:t>
      </w:r>
      <w:r w:rsidR="00CB5DAE" w:rsidRPr="008572D9">
        <w:rPr>
          <w:b/>
          <w:bCs/>
          <w:color w:val="000000"/>
        </w:rPr>
        <w:t xml:space="preserve"> часов)</w:t>
      </w:r>
    </w:p>
    <w:p w:rsidR="00CB5DAE" w:rsidRPr="008572D9" w:rsidRDefault="00CB5DAE" w:rsidP="008572D9">
      <w:pPr>
        <w:shd w:val="clear" w:color="auto" w:fill="FFFFFF"/>
        <w:ind w:hanging="356"/>
        <w:jc w:val="left"/>
        <w:rPr>
          <w:color w:val="000000"/>
        </w:rPr>
      </w:pPr>
      <w:r w:rsidRPr="008572D9">
        <w:rPr>
          <w:color w:val="000000"/>
        </w:rPr>
        <w:t>     Координатная плоскость. Линейное уравнение с двумя переменными и его график. Линейная функция и ее график. Линейная функция у=</w:t>
      </w:r>
      <w:proofErr w:type="spellStart"/>
      <w:proofErr w:type="gramStart"/>
      <w:r w:rsidRPr="008572D9">
        <w:rPr>
          <w:color w:val="000000"/>
        </w:rPr>
        <w:t>k</w:t>
      </w:r>
      <w:proofErr w:type="gramEnd"/>
      <w:r w:rsidRPr="008572D9">
        <w:rPr>
          <w:color w:val="000000"/>
        </w:rPr>
        <w:t>х</w:t>
      </w:r>
      <w:proofErr w:type="spellEnd"/>
      <w:r w:rsidRPr="008572D9">
        <w:rPr>
          <w:color w:val="000000"/>
        </w:rPr>
        <w:t>. Взаимное расположение графиков линейных функций.</w:t>
      </w:r>
    </w:p>
    <w:p w:rsidR="00CB5DAE" w:rsidRPr="008572D9" w:rsidRDefault="00CB5DAE" w:rsidP="008572D9">
      <w:pPr>
        <w:pStyle w:val="af9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Системы двух линейных уравнений с дву</w:t>
      </w:r>
      <w:r w:rsidR="00A82B0E"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мя переменными (</w:t>
      </w: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A82B0E"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часов)</w:t>
      </w:r>
    </w:p>
    <w:p w:rsidR="00CB5DAE" w:rsidRPr="008572D9" w:rsidRDefault="00CB5DAE" w:rsidP="008572D9">
      <w:pPr>
        <w:shd w:val="clear" w:color="auto" w:fill="FFFFFF"/>
        <w:ind w:hanging="314"/>
        <w:jc w:val="left"/>
        <w:rPr>
          <w:color w:val="000000"/>
        </w:rPr>
      </w:pPr>
      <w:r w:rsidRPr="008572D9">
        <w:rPr>
          <w:color w:val="000000"/>
        </w:rPr>
        <w:t>     Понятие системы двух линейных уравнений с двумя переменными. Метод подстановки. Метод алгебраического сложения. Системы двух линейных уравнений с двумя переменными как математические модели реальных ситуаций.</w:t>
      </w:r>
    </w:p>
    <w:p w:rsidR="00CB5DAE" w:rsidRPr="008572D9" w:rsidRDefault="00CB5DAE" w:rsidP="008572D9">
      <w:pPr>
        <w:pStyle w:val="af9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Степень  с натураль</w:t>
      </w:r>
      <w:r w:rsidR="00A82B0E"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ным показателем и ее свойства (6</w:t>
      </w: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часов)</w:t>
      </w:r>
    </w:p>
    <w:p w:rsidR="00CB5DAE" w:rsidRPr="008572D9" w:rsidRDefault="00CB5DAE" w:rsidP="008572D9">
      <w:pPr>
        <w:shd w:val="clear" w:color="auto" w:fill="FFFFFF"/>
        <w:ind w:hanging="334"/>
        <w:jc w:val="left"/>
        <w:rPr>
          <w:color w:val="000000"/>
        </w:rPr>
      </w:pPr>
      <w:r w:rsidRPr="008572D9">
        <w:rPr>
          <w:color w:val="000000"/>
        </w:rPr>
        <w:t>    Степень с натуральным показателем и ее свойства.</w:t>
      </w:r>
    </w:p>
    <w:p w:rsidR="00CB5DAE" w:rsidRPr="008572D9" w:rsidRDefault="00CB5DAE" w:rsidP="008572D9">
      <w:pPr>
        <w:pStyle w:val="af9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Одночлены. Арифметические операции над одночленами (</w:t>
      </w:r>
      <w:r w:rsidR="00A82B0E"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часов)</w:t>
      </w:r>
    </w:p>
    <w:p w:rsidR="00CB5DAE" w:rsidRPr="008572D9" w:rsidRDefault="00CB5DAE" w:rsidP="008572D9">
      <w:pPr>
        <w:shd w:val="clear" w:color="auto" w:fill="FFFFFF"/>
        <w:ind w:hanging="304"/>
        <w:jc w:val="left"/>
        <w:rPr>
          <w:color w:val="000000"/>
        </w:rPr>
      </w:pPr>
      <w:r w:rsidRPr="008572D9">
        <w:rPr>
          <w:color w:val="000000"/>
        </w:rPr>
        <w:t>     Одночлен. Стандартный вид одночлена. Сложение, вычитание, умножение и деление одночленов.</w:t>
      </w:r>
    </w:p>
    <w:p w:rsidR="00CB5DAE" w:rsidRPr="008572D9" w:rsidRDefault="00CB5DAE" w:rsidP="008572D9">
      <w:pPr>
        <w:shd w:val="clear" w:color="auto" w:fill="FFFFFF"/>
        <w:ind w:firstLine="567"/>
        <w:jc w:val="left"/>
        <w:rPr>
          <w:color w:val="000000"/>
        </w:rPr>
      </w:pPr>
      <w:r w:rsidRPr="008572D9">
        <w:rPr>
          <w:color w:val="000000"/>
        </w:rPr>
        <w:t>     </w:t>
      </w:r>
      <w:r w:rsidRPr="008572D9">
        <w:rPr>
          <w:b/>
          <w:bCs/>
          <w:color w:val="000000"/>
        </w:rPr>
        <w:t>7.     Многочлены. Арифметические операции над многочленами (14 часов)</w:t>
      </w:r>
    </w:p>
    <w:p w:rsidR="00CB5DAE" w:rsidRPr="008572D9" w:rsidRDefault="00CB5DAE" w:rsidP="008572D9">
      <w:pPr>
        <w:shd w:val="clear" w:color="auto" w:fill="FFFFFF"/>
        <w:ind w:firstLine="0"/>
        <w:jc w:val="left"/>
        <w:rPr>
          <w:color w:val="000000"/>
        </w:rPr>
      </w:pPr>
      <w:r w:rsidRPr="008572D9">
        <w:rPr>
          <w:color w:val="000000"/>
        </w:rPr>
        <w:t>Многочлен. Стандартный вид многочлена. Сложение, вычитание, умножение и деление многочленов. Формулы сокращенного умножения.</w:t>
      </w:r>
    </w:p>
    <w:p w:rsidR="00CB5DAE" w:rsidRPr="008572D9" w:rsidRDefault="008572D9" w:rsidP="008572D9">
      <w:pPr>
        <w:shd w:val="clear" w:color="auto" w:fill="FFFFFF"/>
        <w:ind w:hanging="262"/>
        <w:jc w:val="left"/>
        <w:rPr>
          <w:color w:val="000000"/>
        </w:rPr>
      </w:pPr>
      <w:r w:rsidRPr="008572D9">
        <w:rPr>
          <w:b/>
          <w:bCs/>
          <w:color w:val="000000"/>
        </w:rPr>
        <w:t xml:space="preserve">  </w:t>
      </w:r>
      <w:r>
        <w:rPr>
          <w:b/>
          <w:bCs/>
          <w:color w:val="000000"/>
        </w:rPr>
        <w:t xml:space="preserve">           8. </w:t>
      </w:r>
      <w:r w:rsidR="00CB5DAE" w:rsidRPr="008572D9">
        <w:rPr>
          <w:b/>
          <w:bCs/>
          <w:color w:val="000000"/>
        </w:rPr>
        <w:t>Разложение многочленов на множители (17 часов)</w:t>
      </w:r>
    </w:p>
    <w:p w:rsidR="00CB5DAE" w:rsidRPr="008572D9" w:rsidRDefault="00CB5DAE" w:rsidP="008572D9">
      <w:pPr>
        <w:shd w:val="clear" w:color="auto" w:fill="FFFFFF"/>
        <w:ind w:firstLine="0"/>
        <w:jc w:val="left"/>
        <w:rPr>
          <w:color w:val="000000"/>
        </w:rPr>
      </w:pPr>
      <w:r w:rsidRPr="008572D9">
        <w:rPr>
          <w:color w:val="000000"/>
        </w:rPr>
        <w:t>Разложение многочлена на множители. Вынесение общего множителя за скобки. Способ группировки.</w:t>
      </w:r>
    </w:p>
    <w:p w:rsidR="00CB5DAE" w:rsidRPr="008572D9" w:rsidRDefault="00CB5DAE" w:rsidP="008572D9">
      <w:pPr>
        <w:numPr>
          <w:ilvl w:val="0"/>
          <w:numId w:val="24"/>
        </w:numPr>
        <w:shd w:val="clear" w:color="auto" w:fill="FFFFFF"/>
        <w:ind w:left="0" w:firstLine="567"/>
        <w:jc w:val="left"/>
        <w:rPr>
          <w:color w:val="000000"/>
        </w:rPr>
      </w:pPr>
      <w:r w:rsidRPr="008572D9">
        <w:rPr>
          <w:b/>
          <w:bCs/>
          <w:color w:val="000000"/>
        </w:rPr>
        <w:t>Функция у=х</w:t>
      </w:r>
      <w:proofErr w:type="gramStart"/>
      <w:r w:rsidRPr="008572D9">
        <w:rPr>
          <w:b/>
          <w:bCs/>
          <w:color w:val="000000"/>
          <w:vertAlign w:val="superscript"/>
        </w:rPr>
        <w:t>2</w:t>
      </w:r>
      <w:proofErr w:type="gramEnd"/>
      <w:r w:rsidR="00A82B0E" w:rsidRPr="008572D9">
        <w:rPr>
          <w:b/>
          <w:bCs/>
          <w:color w:val="000000"/>
          <w:vertAlign w:val="superscript"/>
        </w:rPr>
        <w:t xml:space="preserve"> </w:t>
      </w:r>
      <w:r w:rsidRPr="008572D9">
        <w:rPr>
          <w:b/>
          <w:bCs/>
          <w:color w:val="000000"/>
          <w:vertAlign w:val="superscript"/>
        </w:rPr>
        <w:t> </w:t>
      </w:r>
      <w:r w:rsidRPr="008572D9">
        <w:rPr>
          <w:b/>
          <w:bCs/>
          <w:color w:val="000000"/>
        </w:rPr>
        <w:t>(</w:t>
      </w:r>
      <w:r w:rsidR="00A82B0E" w:rsidRPr="008572D9">
        <w:rPr>
          <w:b/>
          <w:bCs/>
          <w:color w:val="000000"/>
        </w:rPr>
        <w:t>8</w:t>
      </w:r>
      <w:r w:rsidRPr="008572D9">
        <w:rPr>
          <w:b/>
          <w:bCs/>
          <w:color w:val="000000"/>
        </w:rPr>
        <w:t xml:space="preserve"> часов)</w:t>
      </w:r>
    </w:p>
    <w:p w:rsidR="00CB5DAE" w:rsidRPr="008572D9" w:rsidRDefault="00CB5DAE" w:rsidP="008572D9">
      <w:pPr>
        <w:shd w:val="clear" w:color="auto" w:fill="FFFFFF"/>
        <w:ind w:firstLine="568"/>
        <w:jc w:val="left"/>
        <w:rPr>
          <w:color w:val="000000"/>
        </w:rPr>
      </w:pPr>
      <w:r w:rsidRPr="008572D9">
        <w:rPr>
          <w:color w:val="000000"/>
        </w:rPr>
        <w:t>Функция у=х</w:t>
      </w:r>
      <w:proofErr w:type="gramStart"/>
      <w:r w:rsidRPr="008572D9">
        <w:rPr>
          <w:color w:val="000000"/>
          <w:vertAlign w:val="superscript"/>
        </w:rPr>
        <w:t>2</w:t>
      </w:r>
      <w:proofErr w:type="gramEnd"/>
      <w:r w:rsidRPr="008572D9">
        <w:rPr>
          <w:color w:val="000000"/>
        </w:rPr>
        <w:t> и ее график. Графическое решение уравнений.</w:t>
      </w:r>
    </w:p>
    <w:p w:rsidR="00A82B0E" w:rsidRPr="008572D9" w:rsidRDefault="00A82B0E" w:rsidP="008572D9">
      <w:pPr>
        <w:pStyle w:val="af9"/>
        <w:numPr>
          <w:ilvl w:val="0"/>
          <w:numId w:val="24"/>
        </w:numPr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8572D9">
        <w:rPr>
          <w:rFonts w:ascii="Times New Roman" w:hAnsi="Times New Roman" w:cs="Times New Roman"/>
          <w:b/>
          <w:sz w:val="24"/>
          <w:szCs w:val="24"/>
        </w:rPr>
        <w:t>Вероятность и статистика (8 часов)</w:t>
      </w:r>
    </w:p>
    <w:p w:rsidR="00CB5DAE" w:rsidRPr="008572D9" w:rsidRDefault="00A82B0E" w:rsidP="008572D9">
      <w:pPr>
        <w:shd w:val="clear" w:color="auto" w:fill="FFFFFF"/>
        <w:ind w:hanging="568"/>
        <w:jc w:val="left"/>
        <w:rPr>
          <w:color w:val="000000"/>
        </w:rPr>
      </w:pPr>
      <w:r w:rsidRPr="008572D9">
        <w:t xml:space="preserve">         Описательная статистика</w:t>
      </w:r>
      <w:r w:rsidRPr="008572D9">
        <w:rPr>
          <w:b/>
        </w:rPr>
        <w:t xml:space="preserve">  </w:t>
      </w:r>
      <w:r w:rsidRPr="008572D9">
        <w:t>Данные и ряды данных. Упорядоченные ряды данных. Таблицы распределения. Нечисловые ряды данных. Составление таблиц распределения без упорядочивания данных. Частота результата. Таблица распределения частот. Процентные частоты. Таблица распределения частот в процентах. Группировка данных.</w:t>
      </w:r>
    </w:p>
    <w:p w:rsidR="00CB5DAE" w:rsidRPr="00A82B0E" w:rsidRDefault="00CB5DAE" w:rsidP="008572D9">
      <w:pPr>
        <w:pStyle w:val="af9"/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left"/>
        <w:rPr>
          <w:rFonts w:cs="Arial"/>
          <w:color w:val="000000"/>
        </w:rPr>
      </w:pP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Итоговое повторение (</w:t>
      </w:r>
      <w:r w:rsidR="00A82B0E"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 w:rsidR="00A82B0E"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8572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CB5DAE" w:rsidRDefault="00CB5DAE" w:rsidP="00160CC3">
      <w:pPr>
        <w:tabs>
          <w:tab w:val="left" w:pos="709"/>
        </w:tabs>
        <w:rPr>
          <w:b/>
        </w:rPr>
      </w:pPr>
    </w:p>
    <w:p w:rsidR="00CB5DAE" w:rsidRDefault="00CB5DAE" w:rsidP="00160CC3">
      <w:pPr>
        <w:tabs>
          <w:tab w:val="left" w:pos="709"/>
        </w:tabs>
        <w:rPr>
          <w:b/>
        </w:rPr>
      </w:pPr>
    </w:p>
    <w:p w:rsidR="00177B64" w:rsidRDefault="00177B64" w:rsidP="00177B64">
      <w:pPr>
        <w:rPr>
          <w:lang w:eastAsia="en-US"/>
        </w:rPr>
      </w:pPr>
      <w:bookmarkStart w:id="7" w:name="_Toc21527224"/>
    </w:p>
    <w:p w:rsidR="008572D9" w:rsidRDefault="008572D9" w:rsidP="00177B64">
      <w:pPr>
        <w:rPr>
          <w:lang w:eastAsia="en-US"/>
        </w:rPr>
      </w:pPr>
    </w:p>
    <w:p w:rsidR="008572D9" w:rsidRDefault="008572D9" w:rsidP="00177B64">
      <w:pPr>
        <w:rPr>
          <w:lang w:eastAsia="en-US"/>
        </w:rPr>
      </w:pPr>
    </w:p>
    <w:p w:rsidR="008572D9" w:rsidRDefault="008572D9" w:rsidP="00177B64">
      <w:pPr>
        <w:rPr>
          <w:lang w:eastAsia="en-US"/>
        </w:rPr>
      </w:pPr>
    </w:p>
    <w:p w:rsidR="00160CC3" w:rsidRPr="0028735C" w:rsidRDefault="00AB0377" w:rsidP="008572D9">
      <w:pPr>
        <w:pStyle w:val="2"/>
        <w:numPr>
          <w:ilvl w:val="0"/>
          <w:numId w:val="30"/>
        </w:numPr>
        <w:jc w:val="center"/>
        <w:rPr>
          <w:sz w:val="24"/>
          <w:szCs w:val="24"/>
        </w:rPr>
      </w:pPr>
      <w:bookmarkStart w:id="8" w:name="_Toc54555202"/>
      <w:proofErr w:type="spellStart"/>
      <w:r>
        <w:rPr>
          <w:sz w:val="24"/>
          <w:szCs w:val="24"/>
        </w:rPr>
        <w:lastRenderedPageBreak/>
        <w:t>Учебно</w:t>
      </w:r>
      <w:proofErr w:type="spellEnd"/>
      <w:r>
        <w:rPr>
          <w:sz w:val="24"/>
          <w:szCs w:val="24"/>
        </w:rPr>
        <w:t xml:space="preserve"> - т</w:t>
      </w:r>
      <w:r w:rsidR="00160CC3" w:rsidRPr="0028735C">
        <w:rPr>
          <w:sz w:val="24"/>
          <w:szCs w:val="24"/>
        </w:rPr>
        <w:t>ематический план</w:t>
      </w:r>
      <w:bookmarkEnd w:id="7"/>
      <w:bookmarkEnd w:id="8"/>
    </w:p>
    <w:p w:rsidR="00160CC3" w:rsidRDefault="00160CC3" w:rsidP="00160CC3">
      <w:pPr>
        <w:pStyle w:val="21"/>
        <w:shd w:val="clear" w:color="auto" w:fill="auto"/>
        <w:tabs>
          <w:tab w:val="left" w:pos="814"/>
        </w:tabs>
        <w:spacing w:line="300" w:lineRule="auto"/>
        <w:ind w:right="40"/>
        <w:jc w:val="center"/>
        <w:rPr>
          <w:sz w:val="28"/>
          <w:szCs w:val="28"/>
        </w:rPr>
      </w:pPr>
    </w:p>
    <w:tbl>
      <w:tblPr>
        <w:tblStyle w:val="19"/>
        <w:tblW w:w="5000" w:type="pct"/>
        <w:tblLook w:val="01E0" w:firstRow="1" w:lastRow="1" w:firstColumn="1" w:lastColumn="1" w:noHBand="0" w:noVBand="0"/>
      </w:tblPr>
      <w:tblGrid>
        <w:gridCol w:w="1700"/>
        <w:gridCol w:w="8239"/>
        <w:gridCol w:w="2233"/>
        <w:gridCol w:w="2614"/>
      </w:tblGrid>
      <w:tr w:rsidR="00160CC3" w:rsidRPr="001B1CF9" w:rsidTr="000568E6">
        <w:tc>
          <w:tcPr>
            <w:tcW w:w="575" w:type="pct"/>
          </w:tcPr>
          <w:p w:rsidR="00160CC3" w:rsidRPr="001B1CF9" w:rsidRDefault="00160CC3" w:rsidP="000568E6">
            <w:pPr>
              <w:ind w:firstLine="0"/>
              <w:jc w:val="left"/>
            </w:pPr>
            <w:r w:rsidRPr="001B1CF9">
              <w:t>№</w:t>
            </w:r>
            <w:r w:rsidR="00177B64">
              <w:t xml:space="preserve"> </w:t>
            </w:r>
            <w:proofErr w:type="gramStart"/>
            <w:r w:rsidR="00177B64">
              <w:t>п</w:t>
            </w:r>
            <w:proofErr w:type="gramEnd"/>
            <w:r w:rsidR="00177B64">
              <w:t xml:space="preserve">/п  </w:t>
            </w:r>
          </w:p>
        </w:tc>
        <w:tc>
          <w:tcPr>
            <w:tcW w:w="2785" w:type="pct"/>
          </w:tcPr>
          <w:p w:rsidR="00160CC3" w:rsidRPr="001B1CF9" w:rsidRDefault="00160CC3" w:rsidP="000568E6">
            <w:pPr>
              <w:jc w:val="center"/>
              <w:rPr>
                <w:b/>
              </w:rPr>
            </w:pPr>
            <w:r w:rsidRPr="001B1CF9">
              <w:rPr>
                <w:b/>
              </w:rPr>
              <w:t>Тема</w:t>
            </w:r>
          </w:p>
        </w:tc>
        <w:tc>
          <w:tcPr>
            <w:tcW w:w="755" w:type="pct"/>
          </w:tcPr>
          <w:p w:rsidR="00160CC3" w:rsidRPr="001B1CF9" w:rsidRDefault="00160CC3" w:rsidP="000568E6">
            <w:pPr>
              <w:ind w:firstLine="0"/>
              <w:rPr>
                <w:b/>
              </w:rPr>
            </w:pPr>
            <w:proofErr w:type="gramStart"/>
            <w:r w:rsidRPr="001B1CF9">
              <w:rPr>
                <w:b/>
              </w:rPr>
              <w:t>К-во</w:t>
            </w:r>
            <w:proofErr w:type="gramEnd"/>
            <w:r w:rsidRPr="001B1CF9">
              <w:rPr>
                <w:b/>
              </w:rPr>
              <w:t xml:space="preserve"> часов</w:t>
            </w:r>
          </w:p>
        </w:tc>
        <w:tc>
          <w:tcPr>
            <w:tcW w:w="884" w:type="pct"/>
          </w:tcPr>
          <w:p w:rsidR="00160CC3" w:rsidRPr="001B1CF9" w:rsidRDefault="00160CC3" w:rsidP="000568E6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К-во</w:t>
            </w:r>
            <w:proofErr w:type="gramEnd"/>
            <w:r>
              <w:rPr>
                <w:b/>
              </w:rPr>
              <w:t xml:space="preserve"> контрольных </w:t>
            </w:r>
            <w:r w:rsidRPr="001B1CF9">
              <w:rPr>
                <w:b/>
              </w:rPr>
              <w:t>работ</w:t>
            </w:r>
          </w:p>
        </w:tc>
      </w:tr>
      <w:tr w:rsidR="00C550F8" w:rsidRPr="001B1CF9" w:rsidTr="000568E6">
        <w:tc>
          <w:tcPr>
            <w:tcW w:w="575" w:type="pct"/>
          </w:tcPr>
          <w:p w:rsidR="00C550F8" w:rsidRPr="001B1CF9" w:rsidRDefault="000568E6" w:rsidP="000568E6">
            <w:pPr>
              <w:ind w:left="360" w:firstLine="0"/>
              <w:jc w:val="left"/>
            </w:pPr>
            <w:r>
              <w:t>1</w:t>
            </w:r>
          </w:p>
        </w:tc>
        <w:tc>
          <w:tcPr>
            <w:tcW w:w="2785" w:type="pct"/>
          </w:tcPr>
          <w:p w:rsidR="00C550F8" w:rsidRPr="00C550F8" w:rsidRDefault="00C550F8" w:rsidP="000568E6">
            <w:pPr>
              <w:jc w:val="center"/>
            </w:pPr>
            <w:r w:rsidRPr="00C550F8">
              <w:t xml:space="preserve">Повторение </w:t>
            </w:r>
          </w:p>
        </w:tc>
        <w:tc>
          <w:tcPr>
            <w:tcW w:w="755" w:type="pct"/>
          </w:tcPr>
          <w:p w:rsidR="00C550F8" w:rsidRPr="000568E6" w:rsidRDefault="00C550F8" w:rsidP="000568E6">
            <w:pPr>
              <w:tabs>
                <w:tab w:val="left" w:pos="1446"/>
              </w:tabs>
              <w:ind w:firstLine="0"/>
              <w:jc w:val="center"/>
            </w:pPr>
            <w:r w:rsidRPr="000568E6">
              <w:t>3</w:t>
            </w:r>
          </w:p>
        </w:tc>
        <w:tc>
          <w:tcPr>
            <w:tcW w:w="884" w:type="pct"/>
          </w:tcPr>
          <w:p w:rsidR="00C550F8" w:rsidRDefault="00C550F8" w:rsidP="000568E6">
            <w:pPr>
              <w:ind w:firstLine="0"/>
              <w:rPr>
                <w:b/>
              </w:rPr>
            </w:pPr>
          </w:p>
        </w:tc>
      </w:tr>
      <w:tr w:rsidR="00160CC3" w:rsidRPr="001B1CF9" w:rsidTr="000568E6">
        <w:tc>
          <w:tcPr>
            <w:tcW w:w="575" w:type="pct"/>
          </w:tcPr>
          <w:p w:rsidR="00160CC3" w:rsidRPr="0048443F" w:rsidRDefault="000568E6" w:rsidP="000568E6">
            <w:pPr>
              <w:ind w:left="360" w:firstLine="0"/>
            </w:pPr>
            <w:r>
              <w:t>2</w:t>
            </w:r>
          </w:p>
        </w:tc>
        <w:tc>
          <w:tcPr>
            <w:tcW w:w="2785" w:type="pct"/>
          </w:tcPr>
          <w:p w:rsidR="00160CC3" w:rsidRPr="00D92FF8" w:rsidRDefault="00160CC3" w:rsidP="000568E6">
            <w:r w:rsidRPr="00D92FF8">
              <w:t>Глава 1 Математический язык. Математическая модель</w:t>
            </w:r>
          </w:p>
        </w:tc>
        <w:tc>
          <w:tcPr>
            <w:tcW w:w="755" w:type="pct"/>
          </w:tcPr>
          <w:p w:rsidR="00160CC3" w:rsidRPr="00D92FF8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12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  <w:r>
              <w:t>2</w:t>
            </w:r>
          </w:p>
        </w:tc>
      </w:tr>
      <w:tr w:rsidR="00160CC3" w:rsidRPr="001B1CF9" w:rsidTr="000568E6">
        <w:tc>
          <w:tcPr>
            <w:tcW w:w="575" w:type="pct"/>
          </w:tcPr>
          <w:p w:rsidR="00160CC3" w:rsidRPr="0048443F" w:rsidRDefault="000568E6" w:rsidP="000568E6">
            <w:pPr>
              <w:ind w:left="360" w:firstLine="0"/>
            </w:pPr>
            <w:r>
              <w:t>3</w:t>
            </w:r>
          </w:p>
        </w:tc>
        <w:tc>
          <w:tcPr>
            <w:tcW w:w="2785" w:type="pct"/>
          </w:tcPr>
          <w:p w:rsidR="00160CC3" w:rsidRPr="00D92FF8" w:rsidRDefault="00160CC3" w:rsidP="000568E6">
            <w:r w:rsidRPr="00D92FF8">
              <w:t>Глава 2 Линейная функция</w:t>
            </w:r>
          </w:p>
        </w:tc>
        <w:tc>
          <w:tcPr>
            <w:tcW w:w="755" w:type="pct"/>
          </w:tcPr>
          <w:p w:rsidR="00160CC3" w:rsidRPr="00D92FF8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10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  <w:r w:rsidRPr="00D92FF8">
              <w:t>1</w:t>
            </w:r>
          </w:p>
        </w:tc>
      </w:tr>
      <w:tr w:rsidR="00160CC3" w:rsidRPr="001B1CF9" w:rsidTr="000568E6">
        <w:tc>
          <w:tcPr>
            <w:tcW w:w="575" w:type="pct"/>
          </w:tcPr>
          <w:p w:rsidR="00160CC3" w:rsidRPr="0048443F" w:rsidRDefault="000568E6" w:rsidP="000568E6">
            <w:pPr>
              <w:ind w:left="360" w:firstLine="0"/>
            </w:pPr>
            <w:r>
              <w:t>4</w:t>
            </w:r>
          </w:p>
        </w:tc>
        <w:tc>
          <w:tcPr>
            <w:tcW w:w="2785" w:type="pct"/>
          </w:tcPr>
          <w:p w:rsidR="00160CC3" w:rsidRPr="00D92FF8" w:rsidRDefault="00160CC3" w:rsidP="000568E6">
            <w:r w:rsidRPr="00D92FF8">
              <w:t>Глава 3. Системы двух линейных уравнения с двумя переменными</w:t>
            </w:r>
          </w:p>
        </w:tc>
        <w:tc>
          <w:tcPr>
            <w:tcW w:w="755" w:type="pct"/>
          </w:tcPr>
          <w:p w:rsidR="00160CC3" w:rsidRPr="00D92FF8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12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  <w:r w:rsidRPr="00D92FF8">
              <w:t>1</w:t>
            </w:r>
          </w:p>
        </w:tc>
      </w:tr>
      <w:tr w:rsidR="00160CC3" w:rsidRPr="001B1CF9" w:rsidTr="000568E6">
        <w:tc>
          <w:tcPr>
            <w:tcW w:w="575" w:type="pct"/>
          </w:tcPr>
          <w:p w:rsidR="00160CC3" w:rsidRPr="0048443F" w:rsidRDefault="000568E6" w:rsidP="000568E6">
            <w:pPr>
              <w:ind w:left="360" w:firstLine="0"/>
            </w:pPr>
            <w:r>
              <w:t>5</w:t>
            </w:r>
          </w:p>
        </w:tc>
        <w:tc>
          <w:tcPr>
            <w:tcW w:w="2785" w:type="pct"/>
          </w:tcPr>
          <w:p w:rsidR="00160CC3" w:rsidRPr="00D92FF8" w:rsidRDefault="00160CC3" w:rsidP="000568E6">
            <w:r w:rsidRPr="00D92FF8">
              <w:t xml:space="preserve">Глава 4 Степень с натуральным показателем и ее свойства </w:t>
            </w:r>
          </w:p>
        </w:tc>
        <w:tc>
          <w:tcPr>
            <w:tcW w:w="755" w:type="pct"/>
          </w:tcPr>
          <w:p w:rsidR="00160CC3" w:rsidRPr="00D92FF8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6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</w:p>
        </w:tc>
      </w:tr>
      <w:tr w:rsidR="00160CC3" w:rsidRPr="001B1CF9" w:rsidTr="000568E6">
        <w:tc>
          <w:tcPr>
            <w:tcW w:w="575" w:type="pct"/>
          </w:tcPr>
          <w:p w:rsidR="00160CC3" w:rsidRPr="0048443F" w:rsidRDefault="000568E6" w:rsidP="000568E6">
            <w:pPr>
              <w:ind w:left="360" w:firstLine="0"/>
            </w:pPr>
            <w:r>
              <w:t>6</w:t>
            </w:r>
          </w:p>
        </w:tc>
        <w:tc>
          <w:tcPr>
            <w:tcW w:w="2785" w:type="pct"/>
          </w:tcPr>
          <w:p w:rsidR="00160CC3" w:rsidRPr="00D92FF8" w:rsidRDefault="00160CC3" w:rsidP="000568E6">
            <w:r w:rsidRPr="00D92FF8">
              <w:t>Глава 5 Одночлены. Арифметические операции над одночленами</w:t>
            </w:r>
          </w:p>
        </w:tc>
        <w:tc>
          <w:tcPr>
            <w:tcW w:w="755" w:type="pct"/>
          </w:tcPr>
          <w:p w:rsidR="00160CC3" w:rsidRPr="00D92FF8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8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  <w:r w:rsidRPr="00D92FF8">
              <w:t>1</w:t>
            </w:r>
          </w:p>
        </w:tc>
      </w:tr>
      <w:tr w:rsidR="00160CC3" w:rsidRPr="001B1CF9" w:rsidTr="000568E6">
        <w:tc>
          <w:tcPr>
            <w:tcW w:w="575" w:type="pct"/>
          </w:tcPr>
          <w:p w:rsidR="00160CC3" w:rsidRPr="0048443F" w:rsidRDefault="000568E6" w:rsidP="000568E6">
            <w:pPr>
              <w:ind w:left="360" w:firstLine="0"/>
            </w:pPr>
            <w:r>
              <w:t>7</w:t>
            </w:r>
          </w:p>
        </w:tc>
        <w:tc>
          <w:tcPr>
            <w:tcW w:w="2785" w:type="pct"/>
          </w:tcPr>
          <w:p w:rsidR="00160CC3" w:rsidRPr="00D92FF8" w:rsidRDefault="00160CC3" w:rsidP="000568E6">
            <w:r w:rsidRPr="00D92FF8">
              <w:t>Глава 6. Многочлены. Арифметические операции над многочленами</w:t>
            </w:r>
          </w:p>
        </w:tc>
        <w:tc>
          <w:tcPr>
            <w:tcW w:w="755" w:type="pct"/>
          </w:tcPr>
          <w:p w:rsidR="00160CC3" w:rsidRPr="00D92FF8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14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  <w:r w:rsidRPr="00D92FF8">
              <w:t>1</w:t>
            </w:r>
          </w:p>
        </w:tc>
      </w:tr>
      <w:tr w:rsidR="00160CC3" w:rsidRPr="001B1CF9" w:rsidTr="000568E6">
        <w:tc>
          <w:tcPr>
            <w:tcW w:w="575" w:type="pct"/>
          </w:tcPr>
          <w:p w:rsidR="00160CC3" w:rsidRPr="0048443F" w:rsidRDefault="000568E6" w:rsidP="000568E6">
            <w:pPr>
              <w:ind w:left="360" w:firstLine="0"/>
            </w:pPr>
            <w:r>
              <w:t>8</w:t>
            </w:r>
          </w:p>
        </w:tc>
        <w:tc>
          <w:tcPr>
            <w:tcW w:w="2785" w:type="pct"/>
          </w:tcPr>
          <w:p w:rsidR="00160CC3" w:rsidRPr="00D92FF8" w:rsidRDefault="00160CC3" w:rsidP="000568E6">
            <w:r w:rsidRPr="00D92FF8">
              <w:t>Глава 7. Разложение многочленов на множители</w:t>
            </w:r>
          </w:p>
        </w:tc>
        <w:tc>
          <w:tcPr>
            <w:tcW w:w="755" w:type="pct"/>
          </w:tcPr>
          <w:p w:rsidR="00160CC3" w:rsidRPr="00D92FF8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17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  <w:r w:rsidRPr="00D92FF8">
              <w:t>1</w:t>
            </w:r>
          </w:p>
        </w:tc>
      </w:tr>
      <w:tr w:rsidR="00160CC3" w:rsidRPr="001B1CF9" w:rsidTr="000568E6">
        <w:tc>
          <w:tcPr>
            <w:tcW w:w="575" w:type="pct"/>
          </w:tcPr>
          <w:p w:rsidR="00160CC3" w:rsidRPr="0048443F" w:rsidRDefault="000568E6" w:rsidP="000568E6">
            <w:pPr>
              <w:ind w:left="360" w:firstLine="0"/>
            </w:pPr>
            <w:r>
              <w:t>9</w:t>
            </w:r>
          </w:p>
        </w:tc>
        <w:tc>
          <w:tcPr>
            <w:tcW w:w="2785" w:type="pct"/>
          </w:tcPr>
          <w:p w:rsidR="00160CC3" w:rsidRPr="001B1CF9" w:rsidRDefault="00160CC3" w:rsidP="000568E6">
            <w:pPr>
              <w:rPr>
                <w:vertAlign w:val="superscript"/>
                <w:lang w:val="en-US"/>
              </w:rPr>
            </w:pPr>
            <w:r w:rsidRPr="00D92FF8">
              <w:t xml:space="preserve">Глава 8. Функция </w:t>
            </w:r>
            <w:r w:rsidRPr="001B1CF9">
              <w:rPr>
                <w:i/>
                <w:lang w:val="en-US"/>
              </w:rPr>
              <w:t>y = x</w:t>
            </w:r>
            <w:r w:rsidRPr="001B1CF9">
              <w:rPr>
                <w:i/>
                <w:vertAlign w:val="superscript"/>
                <w:lang w:val="en-US"/>
              </w:rPr>
              <w:t>2</w:t>
            </w:r>
          </w:p>
        </w:tc>
        <w:tc>
          <w:tcPr>
            <w:tcW w:w="755" w:type="pct"/>
          </w:tcPr>
          <w:p w:rsidR="00160CC3" w:rsidRPr="00D92FF8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8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  <w:r w:rsidRPr="00D92FF8">
              <w:t>1</w:t>
            </w:r>
          </w:p>
        </w:tc>
      </w:tr>
      <w:tr w:rsidR="00160CC3" w:rsidRPr="001B1CF9" w:rsidTr="000568E6">
        <w:tc>
          <w:tcPr>
            <w:tcW w:w="575" w:type="pct"/>
          </w:tcPr>
          <w:p w:rsidR="00160CC3" w:rsidRDefault="000568E6" w:rsidP="000568E6">
            <w:pPr>
              <w:ind w:left="360" w:firstLine="0"/>
            </w:pPr>
            <w:r>
              <w:t>10</w:t>
            </w:r>
          </w:p>
        </w:tc>
        <w:tc>
          <w:tcPr>
            <w:tcW w:w="2785" w:type="pct"/>
          </w:tcPr>
          <w:p w:rsidR="00160CC3" w:rsidRPr="00D92FF8" w:rsidRDefault="00160CC3" w:rsidP="000568E6">
            <w:r>
              <w:t>Вероятность и статистика</w:t>
            </w:r>
          </w:p>
        </w:tc>
        <w:tc>
          <w:tcPr>
            <w:tcW w:w="755" w:type="pct"/>
          </w:tcPr>
          <w:p w:rsidR="00160CC3" w:rsidRDefault="00160CC3" w:rsidP="000568E6">
            <w:pPr>
              <w:tabs>
                <w:tab w:val="left" w:pos="1446"/>
              </w:tabs>
              <w:ind w:firstLine="0"/>
              <w:jc w:val="center"/>
            </w:pPr>
            <w:r>
              <w:t>8</w:t>
            </w:r>
          </w:p>
        </w:tc>
        <w:tc>
          <w:tcPr>
            <w:tcW w:w="884" w:type="pct"/>
          </w:tcPr>
          <w:p w:rsidR="00160CC3" w:rsidRPr="00D92FF8" w:rsidRDefault="00160CC3" w:rsidP="000568E6">
            <w:pPr>
              <w:ind w:firstLine="19"/>
              <w:jc w:val="center"/>
            </w:pPr>
          </w:p>
        </w:tc>
      </w:tr>
      <w:tr w:rsidR="00160CC3" w:rsidRPr="001B1CF9" w:rsidTr="000568E6">
        <w:tc>
          <w:tcPr>
            <w:tcW w:w="575" w:type="pct"/>
          </w:tcPr>
          <w:p w:rsidR="00160CC3" w:rsidRDefault="000568E6" w:rsidP="000568E6">
            <w:pPr>
              <w:ind w:left="360" w:firstLine="0"/>
            </w:pPr>
            <w:r>
              <w:t>11</w:t>
            </w:r>
          </w:p>
        </w:tc>
        <w:tc>
          <w:tcPr>
            <w:tcW w:w="2785" w:type="pct"/>
          </w:tcPr>
          <w:p w:rsidR="00160CC3" w:rsidRPr="00D92FF8" w:rsidRDefault="00160CC3" w:rsidP="000568E6">
            <w:r w:rsidRPr="00D92FF8">
              <w:t>Итоговое повторение.</w:t>
            </w:r>
          </w:p>
        </w:tc>
        <w:tc>
          <w:tcPr>
            <w:tcW w:w="755" w:type="pct"/>
          </w:tcPr>
          <w:p w:rsidR="00160CC3" w:rsidRPr="00D92FF8" w:rsidRDefault="00DF4DB9" w:rsidP="000568E6">
            <w:pPr>
              <w:tabs>
                <w:tab w:val="left" w:pos="1446"/>
              </w:tabs>
              <w:ind w:firstLine="0"/>
              <w:jc w:val="center"/>
            </w:pPr>
            <w:r>
              <w:t>7</w:t>
            </w:r>
          </w:p>
        </w:tc>
        <w:tc>
          <w:tcPr>
            <w:tcW w:w="884" w:type="pct"/>
          </w:tcPr>
          <w:p w:rsidR="00160CC3" w:rsidRPr="001B1CF9" w:rsidRDefault="00160CC3" w:rsidP="000568E6">
            <w:pPr>
              <w:ind w:firstLine="19"/>
              <w:jc w:val="center"/>
              <w:rPr>
                <w:lang w:val="en-US"/>
              </w:rPr>
            </w:pPr>
            <w:r w:rsidRPr="001B1CF9">
              <w:rPr>
                <w:lang w:val="en-US"/>
              </w:rPr>
              <w:t>1</w:t>
            </w:r>
          </w:p>
        </w:tc>
      </w:tr>
      <w:tr w:rsidR="00160CC3" w:rsidRPr="001B1CF9" w:rsidTr="000568E6">
        <w:tc>
          <w:tcPr>
            <w:tcW w:w="575" w:type="pct"/>
          </w:tcPr>
          <w:p w:rsidR="00160CC3" w:rsidRPr="001B1CF9" w:rsidRDefault="00160CC3" w:rsidP="000568E6"/>
        </w:tc>
        <w:tc>
          <w:tcPr>
            <w:tcW w:w="2785" w:type="pct"/>
          </w:tcPr>
          <w:p w:rsidR="00160CC3" w:rsidRPr="001B1CF9" w:rsidRDefault="00160CC3" w:rsidP="000568E6">
            <w:pPr>
              <w:rPr>
                <w:b/>
              </w:rPr>
            </w:pPr>
            <w:r w:rsidRPr="001B1CF9">
              <w:rPr>
                <w:b/>
              </w:rPr>
              <w:t>ИТОГО:</w:t>
            </w:r>
          </w:p>
        </w:tc>
        <w:tc>
          <w:tcPr>
            <w:tcW w:w="755" w:type="pct"/>
          </w:tcPr>
          <w:p w:rsidR="00160CC3" w:rsidRPr="001B1CF9" w:rsidRDefault="00160CC3" w:rsidP="000568E6">
            <w:pPr>
              <w:ind w:firstLine="0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884" w:type="pct"/>
          </w:tcPr>
          <w:p w:rsidR="00160CC3" w:rsidRPr="004F1132" w:rsidRDefault="00160CC3" w:rsidP="000568E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160CC3" w:rsidRDefault="00160CC3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8572D9" w:rsidRDefault="008572D9" w:rsidP="00160CC3">
      <w:pPr>
        <w:rPr>
          <w:b/>
        </w:rPr>
      </w:pPr>
    </w:p>
    <w:p w:rsidR="00160CC3" w:rsidRPr="0028735C" w:rsidRDefault="00D93795" w:rsidP="00160CC3">
      <w:pPr>
        <w:pStyle w:val="2"/>
        <w:jc w:val="center"/>
        <w:rPr>
          <w:sz w:val="24"/>
          <w:szCs w:val="24"/>
        </w:rPr>
      </w:pPr>
      <w:bookmarkStart w:id="9" w:name="_Toc21527225"/>
      <w:bookmarkStart w:id="10" w:name="_Toc54555203"/>
      <w:r>
        <w:rPr>
          <w:sz w:val="24"/>
          <w:szCs w:val="24"/>
        </w:rPr>
        <w:lastRenderedPageBreak/>
        <w:t>5</w:t>
      </w:r>
      <w:r w:rsidR="00160CC3">
        <w:rPr>
          <w:sz w:val="24"/>
          <w:szCs w:val="24"/>
        </w:rPr>
        <w:t xml:space="preserve">. </w:t>
      </w:r>
      <w:r w:rsidR="000568E6">
        <w:rPr>
          <w:sz w:val="24"/>
          <w:szCs w:val="24"/>
        </w:rPr>
        <w:t>Календарно - т</w:t>
      </w:r>
      <w:r w:rsidR="00160CC3" w:rsidRPr="0028735C">
        <w:rPr>
          <w:sz w:val="24"/>
          <w:szCs w:val="24"/>
        </w:rPr>
        <w:t>ематическое план</w:t>
      </w:r>
      <w:bookmarkEnd w:id="9"/>
      <w:r w:rsidR="00BD35A6">
        <w:rPr>
          <w:sz w:val="24"/>
          <w:szCs w:val="24"/>
        </w:rPr>
        <w:t>ирование</w:t>
      </w:r>
      <w:bookmarkEnd w:id="10"/>
    </w:p>
    <w:p w:rsidR="00160CC3" w:rsidRPr="003002F8" w:rsidRDefault="00160CC3" w:rsidP="00160CC3">
      <w:pPr>
        <w:jc w:val="center"/>
      </w:pPr>
    </w:p>
    <w:tbl>
      <w:tblPr>
        <w:tblStyle w:val="19"/>
        <w:tblW w:w="15026" w:type="dxa"/>
        <w:tblLayout w:type="fixed"/>
        <w:tblLook w:val="04A0" w:firstRow="1" w:lastRow="0" w:firstColumn="1" w:lastColumn="0" w:noHBand="0" w:noVBand="1"/>
      </w:tblPr>
      <w:tblGrid>
        <w:gridCol w:w="675"/>
        <w:gridCol w:w="8"/>
        <w:gridCol w:w="40"/>
        <w:gridCol w:w="519"/>
        <w:gridCol w:w="426"/>
        <w:gridCol w:w="11090"/>
        <w:gridCol w:w="1276"/>
        <w:gridCol w:w="992"/>
      </w:tblGrid>
      <w:tr w:rsidR="00601066" w:rsidRPr="007C0487" w:rsidTr="00B11B1C">
        <w:tc>
          <w:tcPr>
            <w:tcW w:w="1668" w:type="dxa"/>
            <w:gridSpan w:val="5"/>
            <w:vMerge w:val="restart"/>
          </w:tcPr>
          <w:p w:rsidR="00601066" w:rsidRPr="007C0487" w:rsidRDefault="00601066" w:rsidP="00B11B1C">
            <w:pPr>
              <w:ind w:firstLine="0"/>
              <w:rPr>
                <w:i/>
              </w:rPr>
            </w:pPr>
            <w:r w:rsidRPr="007C0487">
              <w:rPr>
                <w:i/>
              </w:rPr>
              <w:t>№</w:t>
            </w:r>
            <w:r>
              <w:rPr>
                <w:i/>
              </w:rPr>
              <w:t>№</w:t>
            </w:r>
            <w:r w:rsidRPr="007C0487">
              <w:rPr>
                <w:i/>
              </w:rPr>
              <w:t xml:space="preserve"> урока</w:t>
            </w:r>
          </w:p>
        </w:tc>
        <w:tc>
          <w:tcPr>
            <w:tcW w:w="11090" w:type="dxa"/>
            <w:vMerge w:val="restart"/>
          </w:tcPr>
          <w:p w:rsidR="00601066" w:rsidRPr="007C0487" w:rsidRDefault="00601066" w:rsidP="00B11B1C">
            <w:pPr>
              <w:ind w:firstLine="0"/>
              <w:rPr>
                <w:i/>
              </w:rPr>
            </w:pPr>
            <w:r w:rsidRPr="007C0487">
              <w:rPr>
                <w:i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601066" w:rsidRPr="007C0487" w:rsidRDefault="00601066" w:rsidP="00B11B1C">
            <w:pPr>
              <w:ind w:firstLine="0"/>
              <w:rPr>
                <w:i/>
              </w:rPr>
            </w:pPr>
            <w:r w:rsidRPr="007C0487">
              <w:rPr>
                <w:i/>
              </w:rPr>
              <w:t>Дата проведения</w:t>
            </w:r>
          </w:p>
        </w:tc>
      </w:tr>
      <w:tr w:rsidR="00601066" w:rsidRPr="007C0487" w:rsidTr="00B11B1C">
        <w:tc>
          <w:tcPr>
            <w:tcW w:w="1668" w:type="dxa"/>
            <w:gridSpan w:val="5"/>
            <w:vMerge/>
          </w:tcPr>
          <w:p w:rsidR="00601066" w:rsidRPr="007C0487" w:rsidRDefault="00601066" w:rsidP="00B11B1C">
            <w:pPr>
              <w:jc w:val="center"/>
            </w:pPr>
          </w:p>
        </w:tc>
        <w:tc>
          <w:tcPr>
            <w:tcW w:w="11090" w:type="dxa"/>
            <w:vMerge/>
          </w:tcPr>
          <w:p w:rsidR="00601066" w:rsidRPr="007C0487" w:rsidRDefault="00601066" w:rsidP="00B11B1C">
            <w:pPr>
              <w:jc w:val="center"/>
            </w:pPr>
          </w:p>
        </w:tc>
        <w:tc>
          <w:tcPr>
            <w:tcW w:w="1276" w:type="dxa"/>
          </w:tcPr>
          <w:p w:rsidR="00601066" w:rsidRPr="007C0487" w:rsidRDefault="00601066" w:rsidP="00B11B1C">
            <w:pPr>
              <w:ind w:firstLine="0"/>
              <w:rPr>
                <w:i/>
              </w:rPr>
            </w:pPr>
            <w:r w:rsidRPr="007C0487">
              <w:rPr>
                <w:i/>
              </w:rPr>
              <w:t>план</w:t>
            </w:r>
          </w:p>
        </w:tc>
        <w:tc>
          <w:tcPr>
            <w:tcW w:w="992" w:type="dxa"/>
          </w:tcPr>
          <w:p w:rsidR="00601066" w:rsidRPr="007C0487" w:rsidRDefault="00601066" w:rsidP="00B11B1C">
            <w:pPr>
              <w:ind w:firstLine="0"/>
              <w:rPr>
                <w:i/>
              </w:rPr>
            </w:pPr>
            <w:r w:rsidRPr="007C0487">
              <w:rPr>
                <w:i/>
              </w:rPr>
              <w:t>факт</w:t>
            </w:r>
          </w:p>
        </w:tc>
      </w:tr>
      <w:tr w:rsidR="004827AC" w:rsidRPr="007C0487" w:rsidTr="00B11B1C">
        <w:tc>
          <w:tcPr>
            <w:tcW w:w="15026" w:type="dxa"/>
            <w:gridSpan w:val="8"/>
          </w:tcPr>
          <w:p w:rsidR="004827AC" w:rsidRDefault="004827AC" w:rsidP="00B11B1C">
            <w:pPr>
              <w:ind w:firstLine="0"/>
              <w:jc w:val="center"/>
              <w:rPr>
                <w:b/>
              </w:rPr>
            </w:pPr>
            <w:r w:rsidRPr="004827AC">
              <w:rPr>
                <w:b/>
              </w:rPr>
              <w:t>Повторение (3 часа)</w:t>
            </w:r>
          </w:p>
          <w:p w:rsidR="00601066" w:rsidRPr="00601066" w:rsidRDefault="00601066" w:rsidP="00B11B1C">
            <w:pPr>
              <w:ind w:firstLine="0"/>
              <w:jc w:val="left"/>
              <w:rPr>
                <w:b/>
              </w:rPr>
            </w:pPr>
            <w:r w:rsidRPr="00601066">
              <w:rPr>
                <w:b/>
              </w:rPr>
              <w:t xml:space="preserve">УУД </w:t>
            </w:r>
          </w:p>
          <w:p w:rsidR="00601066" w:rsidRDefault="00601066" w:rsidP="00B11B1C">
            <w:pPr>
              <w:ind w:firstLine="0"/>
            </w:pPr>
            <w:r>
              <w:t xml:space="preserve">Умение ставить цели, планировать свою деятельность, осуществлять самоконтроль и самооценку. </w:t>
            </w:r>
          </w:p>
          <w:p w:rsidR="00601066" w:rsidRDefault="00601066" w:rsidP="00B11B1C">
            <w:pPr>
              <w:ind w:firstLine="0"/>
            </w:pPr>
            <w:r>
              <w:t xml:space="preserve">Умение находить информацию в учебнике по заданной теме. Умение вести диалог, умение слушать, аргументировано высказывать свои суждения. </w:t>
            </w:r>
          </w:p>
          <w:p w:rsidR="004827AC" w:rsidRPr="004827AC" w:rsidRDefault="00601066" w:rsidP="00B11B1C">
            <w:pPr>
              <w:ind w:firstLine="0"/>
              <w:rPr>
                <w:b/>
              </w:rPr>
            </w:pPr>
            <w:r>
              <w:t>Умение взаимодействовать с товарищами по классу, работать в паре и группе.</w:t>
            </w:r>
          </w:p>
        </w:tc>
      </w:tr>
      <w:tr w:rsidR="004827AC" w:rsidRPr="007C0487" w:rsidTr="00B11B1C">
        <w:tc>
          <w:tcPr>
            <w:tcW w:w="723" w:type="dxa"/>
            <w:gridSpan w:val="3"/>
          </w:tcPr>
          <w:p w:rsidR="004827AC" w:rsidRPr="007C0487" w:rsidRDefault="00B11B1C" w:rsidP="00B11B1C">
            <w:pPr>
              <w:ind w:left="680" w:firstLine="0"/>
              <w:jc w:val="center"/>
            </w:pPr>
            <w:r>
              <w:t>1</w:t>
            </w:r>
          </w:p>
        </w:tc>
        <w:tc>
          <w:tcPr>
            <w:tcW w:w="945" w:type="dxa"/>
            <w:gridSpan w:val="2"/>
          </w:tcPr>
          <w:p w:rsidR="004827AC" w:rsidRPr="007C0487" w:rsidRDefault="00B11B1C" w:rsidP="00B11B1C">
            <w:pPr>
              <w:ind w:firstLine="128"/>
            </w:pPr>
            <w:r>
              <w:t>1</w:t>
            </w:r>
          </w:p>
        </w:tc>
        <w:tc>
          <w:tcPr>
            <w:tcW w:w="11090" w:type="dxa"/>
          </w:tcPr>
          <w:p w:rsidR="004827AC" w:rsidRPr="007C0487" w:rsidRDefault="00601066" w:rsidP="00B11B1C">
            <w:pPr>
              <w:jc w:val="left"/>
            </w:pPr>
            <w:r>
              <w:t>Действия с рациональными числами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ind w:firstLine="0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ind w:firstLine="0"/>
              <w:rPr>
                <w:i/>
              </w:rPr>
            </w:pPr>
          </w:p>
        </w:tc>
      </w:tr>
      <w:tr w:rsidR="004827AC" w:rsidRPr="007C0487" w:rsidTr="00B11B1C">
        <w:tc>
          <w:tcPr>
            <w:tcW w:w="723" w:type="dxa"/>
            <w:gridSpan w:val="3"/>
          </w:tcPr>
          <w:p w:rsidR="004827AC" w:rsidRPr="007C0487" w:rsidRDefault="004827AC" w:rsidP="00B11B1C">
            <w:pPr>
              <w:ind w:left="680" w:firstLine="0"/>
              <w:jc w:val="center"/>
            </w:pPr>
          </w:p>
        </w:tc>
        <w:tc>
          <w:tcPr>
            <w:tcW w:w="945" w:type="dxa"/>
            <w:gridSpan w:val="2"/>
          </w:tcPr>
          <w:p w:rsidR="004827AC" w:rsidRPr="007C0487" w:rsidRDefault="00B11B1C" w:rsidP="00B11B1C">
            <w:pPr>
              <w:ind w:firstLine="128"/>
            </w:pPr>
            <w:r>
              <w:t>2</w:t>
            </w:r>
          </w:p>
        </w:tc>
        <w:tc>
          <w:tcPr>
            <w:tcW w:w="11090" w:type="dxa"/>
          </w:tcPr>
          <w:p w:rsidR="004827AC" w:rsidRPr="007C0487" w:rsidRDefault="00601066" w:rsidP="00B11B1C">
            <w:pPr>
              <w:jc w:val="left"/>
            </w:pPr>
            <w:r>
              <w:t xml:space="preserve">Уравнения 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ind w:firstLine="0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ind w:firstLine="0"/>
              <w:rPr>
                <w:i/>
              </w:rPr>
            </w:pPr>
          </w:p>
        </w:tc>
      </w:tr>
      <w:tr w:rsidR="004827AC" w:rsidRPr="007C0487" w:rsidTr="00B11B1C">
        <w:tc>
          <w:tcPr>
            <w:tcW w:w="723" w:type="dxa"/>
            <w:gridSpan w:val="3"/>
          </w:tcPr>
          <w:p w:rsidR="004827AC" w:rsidRPr="007C0487" w:rsidRDefault="004827AC" w:rsidP="00B11B1C">
            <w:pPr>
              <w:ind w:left="680" w:firstLine="0"/>
              <w:jc w:val="center"/>
            </w:pPr>
          </w:p>
        </w:tc>
        <w:tc>
          <w:tcPr>
            <w:tcW w:w="945" w:type="dxa"/>
            <w:gridSpan w:val="2"/>
          </w:tcPr>
          <w:p w:rsidR="004827AC" w:rsidRPr="007C0487" w:rsidRDefault="00B11B1C" w:rsidP="00B11B1C">
            <w:pPr>
              <w:ind w:firstLine="128"/>
            </w:pPr>
            <w:r>
              <w:t>3</w:t>
            </w:r>
          </w:p>
        </w:tc>
        <w:tc>
          <w:tcPr>
            <w:tcW w:w="11090" w:type="dxa"/>
          </w:tcPr>
          <w:p w:rsidR="004827AC" w:rsidRPr="007C0487" w:rsidRDefault="00601066" w:rsidP="00B11B1C">
            <w:pPr>
              <w:jc w:val="left"/>
            </w:pPr>
            <w:r>
              <w:t>Текстовые задачи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ind w:firstLine="0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ind w:firstLine="0"/>
              <w:rPr>
                <w:i/>
              </w:rPr>
            </w:pPr>
          </w:p>
        </w:tc>
      </w:tr>
      <w:tr w:rsidR="004827AC" w:rsidRPr="007C0487" w:rsidTr="00B11B1C">
        <w:tc>
          <w:tcPr>
            <w:tcW w:w="15026" w:type="dxa"/>
            <w:gridSpan w:val="8"/>
          </w:tcPr>
          <w:p w:rsidR="004827AC" w:rsidRDefault="004827AC" w:rsidP="00B11B1C">
            <w:pPr>
              <w:jc w:val="center"/>
              <w:rPr>
                <w:b/>
              </w:rPr>
            </w:pPr>
            <w:r w:rsidRPr="007C0487">
              <w:rPr>
                <w:b/>
              </w:rPr>
              <w:t xml:space="preserve">Математический </w:t>
            </w:r>
            <w:r w:rsidR="00B11B1C">
              <w:rPr>
                <w:b/>
              </w:rPr>
              <w:t>язык. Математическая модель (</w:t>
            </w:r>
            <w:r>
              <w:rPr>
                <w:b/>
              </w:rPr>
              <w:t>12 часов)</w:t>
            </w:r>
          </w:p>
          <w:p w:rsidR="004827AC" w:rsidRDefault="004827AC" w:rsidP="00B11B1C">
            <w:pPr>
              <w:keepNext/>
              <w:ind w:firstLine="317"/>
              <w:rPr>
                <w:b/>
              </w:rPr>
            </w:pPr>
            <w:r>
              <w:rPr>
                <w:b/>
              </w:rPr>
              <w:t>УУД</w:t>
            </w:r>
          </w:p>
          <w:p w:rsidR="004827AC" w:rsidRDefault="004827AC" w:rsidP="00B11B1C">
            <w:pPr>
              <w:ind w:firstLine="0"/>
            </w:pPr>
            <w:r>
              <w:t xml:space="preserve">Умение ставить цели, планировать свою деятельность, осуществлять самоконтроль и самооценку. </w:t>
            </w:r>
          </w:p>
          <w:p w:rsidR="004827AC" w:rsidRDefault="004827AC" w:rsidP="00B11B1C">
            <w:pPr>
              <w:ind w:firstLine="0"/>
            </w:pPr>
            <w:r>
              <w:t xml:space="preserve">Умение находить информацию в учебнике по заданной теме. Умение вести диалог, умение слушать, аргументировано высказывать свои суждения. </w:t>
            </w:r>
          </w:p>
          <w:p w:rsidR="004827AC" w:rsidRPr="007C0487" w:rsidRDefault="004827AC" w:rsidP="00B11B1C">
            <w:pPr>
              <w:ind w:firstLine="0"/>
              <w:rPr>
                <w:rFonts w:eastAsia="Newton-Regular"/>
                <w:lang w:eastAsia="en-US"/>
              </w:rPr>
            </w:pPr>
            <w:r>
              <w:t>Умение взаимодействовать с товарищами по классу, работать в паре и группе.</w:t>
            </w: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4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Числовые и алгебраические выражения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5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Числовые и алгебраические выражения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6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Что такое математический язык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7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Что такое математическая модель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8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Что такое математическая модель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9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Линейное уравнение с одной переменной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10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Линейное уравнение с одной переменной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pStyle w:val="a5"/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11</w:t>
            </w:r>
          </w:p>
        </w:tc>
        <w:tc>
          <w:tcPr>
            <w:tcW w:w="559" w:type="dxa"/>
            <w:gridSpan w:val="2"/>
          </w:tcPr>
          <w:p w:rsidR="004827AC" w:rsidRPr="004F1132" w:rsidRDefault="00B11B1C" w:rsidP="00B11B1C">
            <w:pPr>
              <w:ind w:firstLine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516" w:type="dxa"/>
            <w:gridSpan w:val="2"/>
          </w:tcPr>
          <w:p w:rsidR="004827AC" w:rsidRPr="004F1132" w:rsidRDefault="004827AC" w:rsidP="00B11B1C">
            <w:pPr>
              <w:ind w:firstLine="0"/>
              <w:rPr>
                <w:b/>
              </w:rPr>
            </w:pPr>
            <w:r w:rsidRPr="004F1132">
              <w:rPr>
                <w:b/>
              </w:rPr>
              <w:t>Входная контрольная работа.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pStyle w:val="a5"/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12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9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Координатная прямая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13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</w:pPr>
            <w:r>
              <w:t>10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Координатная прямая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14</w:t>
            </w:r>
          </w:p>
        </w:tc>
        <w:tc>
          <w:tcPr>
            <w:tcW w:w="559" w:type="dxa"/>
            <w:gridSpan w:val="2"/>
          </w:tcPr>
          <w:p w:rsidR="004827AC" w:rsidRDefault="00B11B1C" w:rsidP="00B11B1C">
            <w:pPr>
              <w:ind w:firstLine="0"/>
            </w:pPr>
            <w:r>
              <w:t>11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>
              <w:t>Подготовка к контрольной работе.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83" w:type="dxa"/>
            <w:gridSpan w:val="2"/>
          </w:tcPr>
          <w:p w:rsidR="004827AC" w:rsidRPr="00FF3D7F" w:rsidRDefault="00B11B1C" w:rsidP="00B11B1C">
            <w:pPr>
              <w:ind w:firstLine="0"/>
            </w:pPr>
            <w:r>
              <w:t>15</w:t>
            </w:r>
          </w:p>
        </w:tc>
        <w:tc>
          <w:tcPr>
            <w:tcW w:w="559" w:type="dxa"/>
            <w:gridSpan w:val="2"/>
          </w:tcPr>
          <w:p w:rsidR="004827AC" w:rsidRPr="007C0487" w:rsidRDefault="00B11B1C" w:rsidP="00B11B1C">
            <w:pPr>
              <w:ind w:firstLine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  <w:rPr>
                <w:b/>
              </w:rPr>
            </w:pPr>
            <w:r w:rsidRPr="007C0487">
              <w:rPr>
                <w:b/>
              </w:rPr>
              <w:t>Контрольная работа №1 по теме: "Математический язык. Математическая модель"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4827AC" w:rsidRPr="007C0487" w:rsidTr="00B11B1C">
        <w:tc>
          <w:tcPr>
            <w:tcW w:w="15026" w:type="dxa"/>
            <w:gridSpan w:val="8"/>
          </w:tcPr>
          <w:p w:rsidR="004827AC" w:rsidRPr="00601066" w:rsidRDefault="004827AC" w:rsidP="00B11B1C">
            <w:pPr>
              <w:ind w:firstLine="0"/>
              <w:jc w:val="center"/>
              <w:rPr>
                <w:b/>
              </w:rPr>
            </w:pPr>
            <w:r w:rsidRPr="00601066">
              <w:rPr>
                <w:b/>
              </w:rPr>
              <w:t>Линейная функция (10 часов)</w:t>
            </w:r>
          </w:p>
          <w:p w:rsidR="004827AC" w:rsidRPr="00601066" w:rsidRDefault="004827AC" w:rsidP="00B11B1C">
            <w:pPr>
              <w:keepNext/>
              <w:ind w:firstLine="0"/>
              <w:rPr>
                <w:b/>
              </w:rPr>
            </w:pPr>
            <w:r w:rsidRPr="00601066">
              <w:rPr>
                <w:b/>
              </w:rPr>
              <w:lastRenderedPageBreak/>
              <w:t>УУД</w:t>
            </w:r>
          </w:p>
          <w:p w:rsidR="004827AC" w:rsidRDefault="004827AC" w:rsidP="00B11B1C">
            <w:pPr>
              <w:keepNext/>
              <w:ind w:firstLine="0"/>
            </w:pPr>
            <w:r>
              <w:t xml:space="preserve">Умение ставить цели, планировать свою деятельность, осуществлять самоконтроль и самооценку. </w:t>
            </w:r>
          </w:p>
          <w:p w:rsidR="004827AC" w:rsidRDefault="004827AC" w:rsidP="00B11B1C">
            <w:pPr>
              <w:keepNext/>
              <w:ind w:firstLine="0"/>
            </w:pPr>
            <w:r>
              <w:t xml:space="preserve">Умение читать математический текст и находить информацию в учебнике по заданной теме. </w:t>
            </w:r>
          </w:p>
          <w:p w:rsidR="004827AC" w:rsidRDefault="004827AC" w:rsidP="00B11B1C">
            <w:pPr>
              <w:keepNext/>
              <w:ind w:firstLine="0"/>
            </w:pPr>
            <w:r>
              <w:t xml:space="preserve">Умение на наглядно-интуитивном уровне проводить наблюдение, исследование, анализ, делать выводы. </w:t>
            </w:r>
          </w:p>
          <w:p w:rsidR="004827AC" w:rsidRDefault="004827AC" w:rsidP="00B11B1C">
            <w:pPr>
              <w:keepNext/>
              <w:ind w:firstLine="0"/>
            </w:pPr>
            <w:r>
              <w:t xml:space="preserve">Умение осуществлять проектную деятельность: ставить цель, собирать и представлять информацию. </w:t>
            </w:r>
          </w:p>
          <w:p w:rsidR="004827AC" w:rsidRDefault="004827AC" w:rsidP="00B11B1C">
            <w:pPr>
              <w:ind w:firstLine="0"/>
              <w:jc w:val="left"/>
            </w:pPr>
            <w:r>
              <w:t xml:space="preserve">Умение вести диалог, умение слушать, аргументировано высказывать свои суждения. </w:t>
            </w:r>
          </w:p>
          <w:p w:rsidR="004827AC" w:rsidRPr="00601066" w:rsidRDefault="004827AC" w:rsidP="00B11B1C">
            <w:pPr>
              <w:ind w:firstLine="0"/>
              <w:jc w:val="left"/>
              <w:rPr>
                <w:rFonts w:eastAsia="Newton-Regular"/>
                <w:lang w:eastAsia="en-US"/>
              </w:rPr>
            </w:pPr>
            <w:r>
              <w:t>Умение взаимодействовать с товарищами по классу в деловой ситуации.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lastRenderedPageBreak/>
              <w:t>16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Анализ контрольной работы. Координатная плоскость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17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Линейное уравнение с двумя переменными и его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18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Линейное уравнение с двумя переменными и его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19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Линейная функция и ее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20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Линейная функция и ее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21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Прямая пропорциональность и ее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rPr>
          <w:trHeight w:val="70"/>
        </w:trPr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22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Прямая пропорциональность и ее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23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8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Взаимное расположение графиков линейных функций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24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9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>
              <w:t>Подготовка к контрольной работе.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pStyle w:val="a5"/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AC1A08" w:rsidRDefault="00B11B1C" w:rsidP="00B11B1C">
            <w:pPr>
              <w:ind w:firstLine="0"/>
            </w:pPr>
            <w:r>
              <w:t>25</w:t>
            </w:r>
          </w:p>
        </w:tc>
        <w:tc>
          <w:tcPr>
            <w:tcW w:w="567" w:type="dxa"/>
            <w:gridSpan w:val="3"/>
          </w:tcPr>
          <w:p w:rsidR="004827AC" w:rsidRPr="00AC1A08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10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  <w:rPr>
                <w:b/>
              </w:rPr>
            </w:pPr>
            <w:r>
              <w:rPr>
                <w:b/>
              </w:rPr>
              <w:t>Контрольная работа №2</w:t>
            </w:r>
            <w:r w:rsidRPr="007C0487">
              <w:rPr>
                <w:b/>
              </w:rPr>
              <w:t xml:space="preserve">  по теме «Линейная функция»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4827AC" w:rsidRPr="007C0487" w:rsidTr="00B11B1C">
        <w:tc>
          <w:tcPr>
            <w:tcW w:w="15026" w:type="dxa"/>
            <w:gridSpan w:val="8"/>
          </w:tcPr>
          <w:p w:rsidR="004827AC" w:rsidRPr="00601066" w:rsidRDefault="004827AC" w:rsidP="00B11B1C">
            <w:pPr>
              <w:ind w:firstLine="0"/>
              <w:jc w:val="center"/>
              <w:rPr>
                <w:b/>
              </w:rPr>
            </w:pPr>
            <w:r w:rsidRPr="00601066">
              <w:rPr>
                <w:b/>
              </w:rPr>
              <w:t>Системы двух линейных уравнений с двумя переменными (12 часов)</w:t>
            </w:r>
          </w:p>
          <w:p w:rsidR="004827AC" w:rsidRPr="00601066" w:rsidRDefault="004827AC" w:rsidP="00B11B1C">
            <w:pPr>
              <w:keepNext/>
              <w:ind w:firstLine="0"/>
              <w:rPr>
                <w:b/>
              </w:rPr>
            </w:pPr>
            <w:r w:rsidRPr="00601066">
              <w:rPr>
                <w:b/>
              </w:rPr>
              <w:t>УУД</w:t>
            </w:r>
          </w:p>
          <w:p w:rsidR="004827AC" w:rsidRDefault="004827AC" w:rsidP="00B11B1C">
            <w:pPr>
              <w:keepNext/>
              <w:ind w:firstLine="0"/>
            </w:pPr>
            <w:r>
              <w:t xml:space="preserve">Умение ставить цели, планировать свою деятельность, осуществлять самоконтроль и самооценку. </w:t>
            </w:r>
          </w:p>
          <w:p w:rsidR="00536520" w:rsidRDefault="004827AC" w:rsidP="00B11B1C">
            <w:pPr>
              <w:keepNext/>
              <w:ind w:firstLine="0"/>
            </w:pPr>
            <w:r>
              <w:t xml:space="preserve">Умение осознанно читать математический текст, находить информацию в учебнике по заданной теме. </w:t>
            </w:r>
          </w:p>
          <w:p w:rsidR="00536520" w:rsidRDefault="004827AC" w:rsidP="00B11B1C">
            <w:pPr>
              <w:keepNext/>
              <w:ind w:firstLine="0"/>
            </w:pPr>
            <w:r>
              <w:t xml:space="preserve">Умение на наглядно-интуитивном уровне проводить наблюдение, исследование, анализ, делать выводы. </w:t>
            </w:r>
          </w:p>
          <w:p w:rsidR="00536520" w:rsidRDefault="004827AC" w:rsidP="00B11B1C">
            <w:pPr>
              <w:keepNext/>
              <w:ind w:firstLine="0"/>
            </w:pPr>
            <w:r>
              <w:t xml:space="preserve">Умение решать по образцу и алгоритму, проводить аналогии. </w:t>
            </w:r>
          </w:p>
          <w:p w:rsidR="004827AC" w:rsidRDefault="004827AC" w:rsidP="00B11B1C">
            <w:pPr>
              <w:keepNext/>
              <w:ind w:firstLine="0"/>
            </w:pPr>
            <w:r>
              <w:t>Умение осуществлять проектную деятельность.</w:t>
            </w:r>
          </w:p>
          <w:p w:rsidR="00536520" w:rsidRDefault="004827AC" w:rsidP="00B11B1C">
            <w:pPr>
              <w:ind w:firstLine="0"/>
            </w:pPr>
            <w:r>
              <w:t xml:space="preserve">Умение вести диалог, умение слушать, аргументировано высказывать свои суждения. </w:t>
            </w:r>
          </w:p>
          <w:p w:rsidR="004827AC" w:rsidRPr="00601066" w:rsidRDefault="004827AC" w:rsidP="00B11B1C">
            <w:pPr>
              <w:ind w:firstLine="0"/>
              <w:rPr>
                <w:rFonts w:eastAsia="Newton-Regular"/>
                <w:lang w:eastAsia="en-US"/>
              </w:rPr>
            </w:pPr>
            <w:r>
              <w:t>Умение быстро включаться в деятельность взаимодействовать с товарищами по классу в деловой ситуации.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26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Основные понятия о системе двух линейных уравнений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27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E860DB">
              <w:t>Основные понятия о системе двух линейных уравнений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28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Графическое решение системы двух линейных уравнений.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29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Метод подстановки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30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Метод подстановки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31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Метод алгебраического сложения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32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Метод алгебраического сложения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lastRenderedPageBreak/>
              <w:t>33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8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Системы двух линейных уравнений с двумя переменными как математические модели реальных ситуаций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34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9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E860DB">
              <w:t>Системы двух линейных уравнений с двумя переменными как математические модели реальных ситуаций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35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10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Системы двух линейных уравнений с двумя переменными как математические модели реальных ситуаций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36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Обобщающий урок по теме «Системы двух линейных уравнений с двумя переменными».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37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  <w:rPr>
                <w:b/>
              </w:rPr>
            </w:pPr>
            <w:r w:rsidRPr="007C0487">
              <w:rPr>
                <w:b/>
              </w:rPr>
              <w:t xml:space="preserve">Контрольная работа </w:t>
            </w:r>
            <w:r>
              <w:rPr>
                <w:b/>
              </w:rPr>
              <w:t xml:space="preserve"> №3 </w:t>
            </w:r>
            <w:r w:rsidRPr="007C0487">
              <w:rPr>
                <w:b/>
              </w:rPr>
              <w:t>по теме: Системы двух линейных уравнений с двумя переменными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536520" w:rsidRPr="007C0487" w:rsidTr="00B11B1C">
        <w:tc>
          <w:tcPr>
            <w:tcW w:w="15026" w:type="dxa"/>
            <w:gridSpan w:val="8"/>
          </w:tcPr>
          <w:p w:rsidR="00536520" w:rsidRPr="00601066" w:rsidRDefault="00536520" w:rsidP="00B11B1C">
            <w:pPr>
              <w:ind w:firstLine="0"/>
              <w:jc w:val="center"/>
              <w:rPr>
                <w:b/>
              </w:rPr>
            </w:pPr>
            <w:r w:rsidRPr="00601066">
              <w:rPr>
                <w:b/>
              </w:rPr>
              <w:t>Степень с натуральным показателем и ее свойства (6 часов)</w:t>
            </w:r>
          </w:p>
          <w:p w:rsidR="00536520" w:rsidRPr="00601066" w:rsidRDefault="00536520" w:rsidP="00B11B1C">
            <w:pPr>
              <w:keepNext/>
              <w:ind w:firstLine="0"/>
              <w:rPr>
                <w:b/>
              </w:rPr>
            </w:pPr>
            <w:r w:rsidRPr="00601066">
              <w:rPr>
                <w:b/>
              </w:rPr>
              <w:t>УУД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ставить цели, планировать свою деятельность, прогнозировать результат, осуществлять самоконтроль и самооценку.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читать математический текст и находить информацию в учебнике по заданной теме.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на наглядно-интуитивном уровне проводить наблюдение, исследование, анализ, делать выводы.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Первичное умение проводить доказательство утверждения.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выполнять действия по правилу и образцу.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осуществлять мини проектную деятельность. </w:t>
            </w:r>
          </w:p>
          <w:p w:rsidR="00536520" w:rsidRDefault="00536520" w:rsidP="00B11B1C">
            <w:pPr>
              <w:ind w:firstLine="0"/>
              <w:jc w:val="left"/>
            </w:pPr>
            <w:r>
              <w:t xml:space="preserve">Умение вести диалог, умение слушать, аргументировано высказывать свои суждения. </w:t>
            </w:r>
          </w:p>
          <w:p w:rsidR="00536520" w:rsidRPr="00601066" w:rsidRDefault="00536520" w:rsidP="00B11B1C">
            <w:pPr>
              <w:ind w:firstLine="0"/>
              <w:jc w:val="left"/>
            </w:pPr>
            <w:r>
              <w:t>Умение взаимодействовать с товарищами по классу в деловой ситуации, работать в паре и группе.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38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Анализ контрольной работы. Что такое степень с натуральным показателем. </w:t>
            </w:r>
            <w:r>
              <w:t xml:space="preserve"> 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39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E860DB" w:rsidRDefault="004827AC" w:rsidP="00B11B1C">
            <w:pPr>
              <w:ind w:firstLine="0"/>
            </w:pPr>
            <w:r w:rsidRPr="00E860DB">
              <w:t>Таблица основных степеней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40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Свойства степени с натуральным показателем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41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Умножение и деление степеней с одинаковым показателем. 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42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Умножение и деление степеней с одинаковым показателем. 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43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Степень с нулевым показателем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536520" w:rsidRPr="007C0487" w:rsidTr="00B11B1C">
        <w:tc>
          <w:tcPr>
            <w:tcW w:w="15026" w:type="dxa"/>
            <w:gridSpan w:val="8"/>
          </w:tcPr>
          <w:p w:rsidR="00536520" w:rsidRPr="00601066" w:rsidRDefault="00536520" w:rsidP="00B11B1C">
            <w:pPr>
              <w:ind w:firstLine="0"/>
              <w:jc w:val="center"/>
              <w:rPr>
                <w:b/>
              </w:rPr>
            </w:pPr>
            <w:r w:rsidRPr="00601066">
              <w:rPr>
                <w:b/>
              </w:rPr>
              <w:t xml:space="preserve">Одночлены. Арифметические операции над одночленами </w:t>
            </w:r>
            <w:proofErr w:type="gramStart"/>
            <w:r w:rsidRPr="00601066">
              <w:rPr>
                <w:b/>
              </w:rPr>
              <w:t xml:space="preserve">( </w:t>
            </w:r>
            <w:proofErr w:type="gramEnd"/>
            <w:r w:rsidRPr="00601066">
              <w:rPr>
                <w:b/>
              </w:rPr>
              <w:t>8 часов)</w:t>
            </w:r>
          </w:p>
          <w:p w:rsidR="00536520" w:rsidRPr="00601066" w:rsidRDefault="00536520" w:rsidP="00B11B1C">
            <w:pPr>
              <w:keepNext/>
              <w:ind w:firstLine="0"/>
              <w:rPr>
                <w:b/>
              </w:rPr>
            </w:pPr>
            <w:r w:rsidRPr="00601066">
              <w:rPr>
                <w:b/>
              </w:rPr>
              <w:t>УУД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ставить цели, планировать свою деятельность, прогнозировать результат, осуществлять самоконтроль и самооценку.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читать математический текст и находить информацию в учебнике по заданной теме.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проводить наблюдение, сравнивать, анализировать ситуацию, делать выводы.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работать по правилу и образцу.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осуществлять мини проектную деятельность. </w:t>
            </w:r>
          </w:p>
          <w:p w:rsidR="00536520" w:rsidRDefault="00536520" w:rsidP="00B11B1C">
            <w:pPr>
              <w:ind w:firstLine="0"/>
              <w:jc w:val="left"/>
            </w:pPr>
            <w:r>
              <w:t xml:space="preserve">Умение вести диалог, умение слушать, аргументировано высказывать свои суждения. </w:t>
            </w:r>
          </w:p>
          <w:p w:rsidR="00536520" w:rsidRPr="00601066" w:rsidRDefault="00536520" w:rsidP="00B11B1C">
            <w:pPr>
              <w:ind w:firstLine="0"/>
              <w:jc w:val="left"/>
              <w:rPr>
                <w:rFonts w:eastAsia="Newton-Regular"/>
              </w:rPr>
            </w:pPr>
            <w:r>
              <w:t>Умение взаимодействовать с товарищами по классу в деловой ситуации, работать в паре и группе.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44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 Понятие одночлена. Стандартный вид одночлена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45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Сложение и вычитание одночленов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46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Сложение и вычитание одночленов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lastRenderedPageBreak/>
              <w:t>47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Умножение одночленов. Возведение одночлена в натуральную степень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48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Умножение одночленов. Возведение одночлена в натуральную степень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49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Деление одночлена на одночлен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50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>
              <w:t>Обобщающий урок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51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8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  <w:rPr>
                <w:b/>
              </w:rPr>
            </w:pPr>
            <w:r w:rsidRPr="007C0487">
              <w:rPr>
                <w:b/>
              </w:rPr>
              <w:t xml:space="preserve">Контрольная </w:t>
            </w:r>
            <w:r>
              <w:rPr>
                <w:b/>
              </w:rPr>
              <w:t>работа№4</w:t>
            </w:r>
            <w:r w:rsidRPr="007C0487">
              <w:rPr>
                <w:b/>
              </w:rPr>
              <w:t xml:space="preserve"> по теме «Арифметические операции над одночленами».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536520" w:rsidRPr="007C0487" w:rsidTr="00B11B1C">
        <w:tc>
          <w:tcPr>
            <w:tcW w:w="15026" w:type="dxa"/>
            <w:gridSpan w:val="8"/>
          </w:tcPr>
          <w:p w:rsidR="00536520" w:rsidRPr="00601066" w:rsidRDefault="00536520" w:rsidP="00B11B1C">
            <w:pPr>
              <w:ind w:firstLine="0"/>
              <w:jc w:val="center"/>
              <w:rPr>
                <w:b/>
              </w:rPr>
            </w:pPr>
            <w:r w:rsidRPr="00601066">
              <w:rPr>
                <w:b/>
              </w:rPr>
              <w:t>Многочлены. Арифметические операции над многочленами (14 часов)</w:t>
            </w:r>
          </w:p>
          <w:p w:rsidR="00536520" w:rsidRPr="00601066" w:rsidRDefault="00536520" w:rsidP="00B11B1C">
            <w:pPr>
              <w:keepNext/>
              <w:ind w:firstLine="0"/>
              <w:rPr>
                <w:b/>
              </w:rPr>
            </w:pPr>
            <w:r w:rsidRPr="00601066">
              <w:rPr>
                <w:b/>
              </w:rPr>
              <w:t>УУД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ставить учебные цели и задачи, планировать свою деятельность, прогнозировать результат, осуществлять самоконтроль и самооценку, преодолевать трудности, корректировать свои знания.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читать математический текст и находить информацию в учебнике по заданной теме. Умение работать по аналогии, образцу, алгоритму, формуле. Умение сравнивать, обобщать, делать выводы, проводить обоснованный вывод формул.  Умение осуществлять мини проектную деятельность. </w:t>
            </w:r>
          </w:p>
          <w:p w:rsidR="00536520" w:rsidRPr="00601066" w:rsidRDefault="00536520" w:rsidP="00B11B1C">
            <w:pPr>
              <w:ind w:firstLine="0"/>
              <w:jc w:val="left"/>
              <w:rPr>
                <w:rFonts w:eastAsia="Newton-Regular"/>
                <w:lang w:eastAsia="en-US"/>
              </w:rPr>
            </w:pPr>
            <w:r>
              <w:t>Умение вести диалог, умение слушать, аргументировано высказывать свои суждения. Умение взаимодействовать с товарищами по классу в деловой ситуации, работать в паре и группе.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52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Анализ контрольной работы. Основные понятия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53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Сложение и вычитание многочленов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54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Умножение многочлена на одночлен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55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Умножение многочлена на одночлен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56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Умножение многочлена на многочлен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57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Умножение многочлена на многочлен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58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Формулы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59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8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Формулы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60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9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Формулы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61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10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Формулы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62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Формулы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63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Деление многочлена на одночлен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64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>
              <w:t>Подготовка к контрольной работе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65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  <w:rPr>
                <w:b/>
              </w:rPr>
            </w:pPr>
            <w:r>
              <w:rPr>
                <w:b/>
              </w:rPr>
              <w:t>Контрольная работа №5</w:t>
            </w:r>
            <w:r w:rsidRPr="007C0487">
              <w:rPr>
                <w:b/>
              </w:rPr>
              <w:t xml:space="preserve">  по теме «Многочлены</w:t>
            </w:r>
            <w:r w:rsidRPr="007C0487">
              <w:t xml:space="preserve">. </w:t>
            </w:r>
            <w:r w:rsidRPr="007C0487">
              <w:rPr>
                <w:b/>
              </w:rPr>
              <w:t>Арифметические операции над многочленами».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536520" w:rsidRPr="007C0487" w:rsidTr="00B11B1C">
        <w:tc>
          <w:tcPr>
            <w:tcW w:w="15026" w:type="dxa"/>
            <w:gridSpan w:val="8"/>
          </w:tcPr>
          <w:p w:rsidR="00536520" w:rsidRPr="00601066" w:rsidRDefault="00536520" w:rsidP="00B11B1C">
            <w:pPr>
              <w:ind w:firstLine="0"/>
              <w:jc w:val="center"/>
              <w:rPr>
                <w:b/>
              </w:rPr>
            </w:pPr>
            <w:r w:rsidRPr="00601066">
              <w:rPr>
                <w:b/>
              </w:rPr>
              <w:t>Разложение многочленов на множители (17  часов)</w:t>
            </w:r>
          </w:p>
          <w:p w:rsidR="00536520" w:rsidRPr="00601066" w:rsidRDefault="00536520" w:rsidP="00B11B1C">
            <w:pPr>
              <w:keepNext/>
              <w:ind w:firstLine="0"/>
              <w:rPr>
                <w:b/>
              </w:rPr>
            </w:pPr>
            <w:r w:rsidRPr="00601066">
              <w:rPr>
                <w:b/>
              </w:rPr>
              <w:t>УУД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ставить учебные цели и задачи, планировать свою деятельность, прогнозировать результат, осуществлять самоконтроль и самооценку, преодолевать трудности, корректировать свои знания. </w:t>
            </w:r>
          </w:p>
          <w:p w:rsidR="00536520" w:rsidRDefault="00536520" w:rsidP="00B11B1C">
            <w:pPr>
              <w:keepNext/>
              <w:ind w:firstLine="0"/>
            </w:pPr>
            <w:r>
              <w:t xml:space="preserve">Умение читать математический текст и находить информацию в учебнике по заданной теме. Умение работать по аналогии, образцу, </w:t>
            </w:r>
            <w:r>
              <w:lastRenderedPageBreak/>
              <w:t xml:space="preserve">алгоритму, формуле. Умение сравнивать, обобщать, делать выводы, проводить обоснованный вывод формул.  </w:t>
            </w:r>
          </w:p>
          <w:p w:rsidR="00536520" w:rsidRPr="00601066" w:rsidRDefault="00536520" w:rsidP="00B11B1C">
            <w:pPr>
              <w:ind w:firstLine="0"/>
              <w:rPr>
                <w:rFonts w:eastAsia="Newton-Regular"/>
              </w:rPr>
            </w:pPr>
            <w:r>
              <w:t>Умение вести диалог, умение слушать, аргументировано высказывать свои суждения. Умение взаимодействовать с товарищами по классу в деловой ситуации, работать в паре.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lastRenderedPageBreak/>
              <w:t>66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  </w:t>
            </w:r>
            <w:r>
              <w:t xml:space="preserve">Анализ контрольной работы. </w:t>
            </w:r>
            <w:r w:rsidRPr="007C0487">
              <w:t>Что такое разложение многочлена на множители и зачем оно нужно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67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Вынесение общего множителя за скобки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68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Вынесение общего множителя за скобки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69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Способ группировки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70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Способ группировки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71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Разложение многочлена на множители с помощью формул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72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Разложение многочлена на множители с помощью формул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73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8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Разложение многочлена на множители с помощью формул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74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9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Разложение многочлена на множители с помощью формул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75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10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Комбинированные примеры, связанные с разложением многочлена на множители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76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Комбинированные примеры, связанные с разложением многочлена на множители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77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Комбинированные примеры, связанные с разложением многочлена на множители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78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Сокращение алгебраических дробей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79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Сокращение алгебраических дробей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80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Тождества 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rPr>
          <w:trHeight w:val="266"/>
        </w:trPr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81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>
              <w:t>Подготовка к контрольной работе.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601066" w:rsidRDefault="00B11B1C" w:rsidP="00B11B1C">
            <w:pPr>
              <w:ind w:firstLine="0"/>
            </w:pPr>
            <w:r>
              <w:t>82</w:t>
            </w:r>
          </w:p>
        </w:tc>
        <w:tc>
          <w:tcPr>
            <w:tcW w:w="567" w:type="dxa"/>
            <w:gridSpan w:val="3"/>
          </w:tcPr>
          <w:p w:rsidR="004827AC" w:rsidRPr="007C0487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  <w:rPr>
                <w:b/>
              </w:rPr>
            </w:pPr>
            <w:r>
              <w:rPr>
                <w:b/>
              </w:rPr>
              <w:t>Контрольная работа №6</w:t>
            </w:r>
            <w:r w:rsidRPr="007C0487">
              <w:rPr>
                <w:b/>
              </w:rPr>
              <w:t xml:space="preserve"> по теме «Разложение многочленов на множители»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536520" w:rsidRPr="007C0487" w:rsidTr="00B11B1C">
        <w:tc>
          <w:tcPr>
            <w:tcW w:w="15026" w:type="dxa"/>
            <w:gridSpan w:val="8"/>
          </w:tcPr>
          <w:p w:rsidR="00536520" w:rsidRPr="00601066" w:rsidRDefault="00536520" w:rsidP="00B11B1C">
            <w:pPr>
              <w:ind w:firstLine="0"/>
              <w:jc w:val="center"/>
              <w:rPr>
                <w:b/>
              </w:rPr>
            </w:pPr>
            <w:r w:rsidRPr="00601066">
              <w:rPr>
                <w:b/>
              </w:rPr>
              <w:t>Функция  у = х</w:t>
            </w:r>
            <w:r w:rsidRPr="00601066">
              <w:rPr>
                <w:b/>
                <w:vertAlign w:val="superscript"/>
              </w:rPr>
              <w:t>2</w:t>
            </w:r>
            <w:r w:rsidRPr="00601066">
              <w:rPr>
                <w:b/>
              </w:rPr>
              <w:t xml:space="preserve"> </w:t>
            </w:r>
            <w:proofErr w:type="gramStart"/>
            <w:r w:rsidRPr="00601066">
              <w:rPr>
                <w:b/>
              </w:rPr>
              <w:t xml:space="preserve">( </w:t>
            </w:r>
            <w:proofErr w:type="gramEnd"/>
            <w:r w:rsidRPr="00601066">
              <w:rPr>
                <w:b/>
              </w:rPr>
              <w:t>8 часов)</w:t>
            </w:r>
          </w:p>
          <w:p w:rsidR="00536520" w:rsidRPr="00601066" w:rsidRDefault="00536520" w:rsidP="00B11B1C">
            <w:pPr>
              <w:ind w:firstLine="0"/>
              <w:rPr>
                <w:b/>
              </w:rPr>
            </w:pPr>
            <w:r w:rsidRPr="00601066">
              <w:rPr>
                <w:b/>
              </w:rPr>
              <w:t>УУД</w:t>
            </w:r>
          </w:p>
          <w:p w:rsidR="00536520" w:rsidRDefault="00536520" w:rsidP="00B11B1C">
            <w:pPr>
              <w:ind w:firstLine="0"/>
            </w:pPr>
            <w:r>
              <w:t xml:space="preserve">Умение ставить учебные цели и задачи, планировать свою деятельность, прогнозировать результат, осуществлять самоконтроль и самооценку, преодолевать трудности, корректировать свои знания. </w:t>
            </w:r>
          </w:p>
          <w:p w:rsidR="00536520" w:rsidRDefault="00536520" w:rsidP="00B11B1C">
            <w:pPr>
              <w:ind w:firstLine="0"/>
            </w:pPr>
            <w:r>
              <w:t xml:space="preserve">Умение читать математический текст и находить информацию в учебнике по заданной теме. Умение работать по аналогии, образцу, алгоритму, формуле. Умение сравнивать, обобщать, делать выводы. Умение проводить графическое исследование, читать графики.  Умение осуществлять мини проектную деятельность. </w:t>
            </w:r>
          </w:p>
          <w:p w:rsidR="00536520" w:rsidRPr="00601066" w:rsidRDefault="00536520" w:rsidP="00B11B1C">
            <w:pPr>
              <w:ind w:firstLine="0"/>
              <w:rPr>
                <w:rFonts w:eastAsia="Newton-Regular"/>
                <w:lang w:eastAsia="en-US"/>
              </w:rPr>
            </w:pPr>
            <w:r>
              <w:t>Умение вести диалог, умение слушать, аргументировано высказывать свои суждения. Умение взаимодействовать с товарищами по классу в деловой ситуации, работать в паре и группе.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83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Анализ контрольной работы. Функция</w:t>
            </w:r>
            <m:oMath>
              <m:r>
                <w:rPr>
                  <w:rFonts w:ascii="Cambria Math" w:eastAsia="Newton-Regular"/>
                  <w:lang w:eastAsia="en-US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Newton-Regular" w:hAnsi="Cambria Math"/>
                  <w:lang w:eastAsia="en-US"/>
                </w:rPr>
                <m:t>y</m:t>
              </m:r>
              <m:r>
                <m:rPr>
                  <m:sty m:val="b"/>
                </m:rPr>
                <w:rPr>
                  <w:rFonts w:ascii="Cambria Math" w:eastAsia="Newton-Regular"/>
                  <w:lang w:eastAsia="en-US"/>
                </w:rPr>
                <m:t>=</m:t>
              </m:r>
              <m:sSup>
                <m:sSupPr>
                  <m:ctrlPr>
                    <w:rPr>
                      <w:rFonts w:ascii="Cambria Math" w:eastAsia="Newton-Regular" w:hAnsi="Cambria Math"/>
                      <w:b/>
                      <w:lang w:eastAsia="en-US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Newton-Regular" w:hAnsi="Cambria Math"/>
                      <w:lang w:eastAsia="en-US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Newton-Regular" w:hAnsi="Cambria Math"/>
                      <w:lang w:eastAsia="en-US"/>
                    </w:rPr>
                    <m:t>2</m:t>
                  </m:r>
                </m:sup>
              </m:sSup>
            </m:oMath>
            <w:proofErr w:type="gramStart"/>
            <w:r w:rsidRPr="007C0487">
              <w:t xml:space="preserve"> ,</w:t>
            </w:r>
            <w:proofErr w:type="gramEnd"/>
            <w:r w:rsidRPr="007C0487">
              <w:t xml:space="preserve"> ее свойства и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84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Функция </w:t>
            </w:r>
            <m:oMath>
              <m:r>
                <m:rPr>
                  <m:sty m:val="b"/>
                </m:rPr>
                <w:rPr>
                  <w:rFonts w:ascii="Cambria Math" w:eastAsia="Newton-Regular" w:hAnsi="Cambria Math"/>
                  <w:lang w:eastAsia="en-US"/>
                </w:rPr>
                <m:t>y</m:t>
              </m:r>
              <m:r>
                <m:rPr>
                  <m:sty m:val="b"/>
                </m:rPr>
                <w:rPr>
                  <w:rFonts w:ascii="Cambria Math" w:eastAsia="Newton-Regular"/>
                  <w:lang w:eastAsia="en-US"/>
                </w:rPr>
                <m:t>=</m:t>
              </m:r>
              <m:sSup>
                <m:sSupPr>
                  <m:ctrlPr>
                    <w:rPr>
                      <w:rFonts w:ascii="Cambria Math" w:eastAsia="Newton-Regular" w:hAnsi="Cambria Math"/>
                      <w:b/>
                      <w:lang w:eastAsia="en-US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Newton-Regular" w:hAnsi="Cambria Math"/>
                      <w:lang w:eastAsia="en-US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Newton-Regular" w:hAnsi="Cambria Math"/>
                      <w:lang w:eastAsia="en-US"/>
                    </w:rPr>
                    <m:t>2</m:t>
                  </m:r>
                </m:sup>
              </m:sSup>
            </m:oMath>
            <w:r w:rsidRPr="007C0487">
              <w:rPr>
                <w:b/>
                <w:lang w:eastAsia="en-US"/>
              </w:rPr>
              <w:t xml:space="preserve"> </w:t>
            </w:r>
            <w:r w:rsidRPr="007C0487">
              <w:t>ее свойства и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85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Практикум по теме: Функция </w:t>
            </w:r>
            <m:oMath>
              <m:r>
                <m:rPr>
                  <m:sty m:val="b"/>
                </m:rPr>
                <w:rPr>
                  <w:rFonts w:ascii="Cambria Math" w:eastAsia="Newton-Regular" w:hAnsi="Cambria Math"/>
                  <w:lang w:eastAsia="en-US"/>
                </w:rPr>
                <m:t>y</m:t>
              </m:r>
              <m:r>
                <m:rPr>
                  <m:sty m:val="b"/>
                </m:rPr>
                <w:rPr>
                  <w:rFonts w:ascii="Cambria Math" w:eastAsia="Newton-Regular"/>
                  <w:lang w:eastAsia="en-US"/>
                </w:rPr>
                <m:t>=</m:t>
              </m:r>
              <m:sSup>
                <m:sSupPr>
                  <m:ctrlPr>
                    <w:rPr>
                      <w:rFonts w:ascii="Cambria Math" w:eastAsia="Newton-Regular" w:hAnsi="Cambria Math"/>
                      <w:b/>
                      <w:lang w:eastAsia="en-US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Newton-Regular" w:hAnsi="Cambria Math"/>
                      <w:lang w:eastAsia="en-US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Newton-Regular" w:hAnsi="Cambria Math"/>
                      <w:lang w:eastAsia="en-US"/>
                    </w:rPr>
                    <m:t>2</m:t>
                  </m:r>
                </m:sup>
              </m:sSup>
            </m:oMath>
            <w:r w:rsidRPr="007C0487">
              <w:rPr>
                <w:b/>
                <w:lang w:eastAsia="en-US"/>
              </w:rPr>
              <w:t xml:space="preserve"> </w:t>
            </w:r>
            <w:r w:rsidRPr="007C0487">
              <w:t>и ее график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lastRenderedPageBreak/>
              <w:t>86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Графическое решение уравнений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87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Графическое решение уравнений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88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Что означает в математике запись </w:t>
            </w:r>
            <m:oMath>
              <m:r>
                <w:rPr>
                  <w:rFonts w:ascii="Cambria Math" w:hAnsi="Cambria Math"/>
                </w:rPr>
                <m:t xml:space="preserve">у= </m:t>
              </m:r>
              <m:r>
                <w:rPr>
                  <w:rFonts w:ascii="Cambria Math" w:hAnsi="Cambria Math"/>
                  <w:lang w:val="en-US"/>
                </w:rPr>
                <m:t>f</m:t>
              </m:r>
              <m:r>
                <w:rPr>
                  <w:rFonts w:ascii="Cambria Math" w:hAnsi="Cambria Math"/>
                </w:rPr>
                <m:t>(х)</m:t>
              </m:r>
            </m:oMath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89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 xml:space="preserve">Построение </w:t>
            </w:r>
            <w:proofErr w:type="spellStart"/>
            <w:r w:rsidRPr="007C0487">
              <w:t>кусочно</w:t>
            </w:r>
            <w:proofErr w:type="spellEnd"/>
            <w:r w:rsidRPr="007C0487">
              <w:t xml:space="preserve"> - заданных функций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90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8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  <w:rPr>
                <w:i/>
              </w:rPr>
            </w:pPr>
            <w:r>
              <w:rPr>
                <w:b/>
              </w:rPr>
              <w:t>Контрольная работа №7</w:t>
            </w:r>
            <w:r w:rsidRPr="007C0487">
              <w:rPr>
                <w:b/>
              </w:rPr>
              <w:t xml:space="preserve"> по теме « Функция  </w:t>
            </w:r>
            <m:oMath>
              <m:r>
                <m:rPr>
                  <m:sty m:val="b"/>
                </m:rPr>
                <w:rPr>
                  <w:rFonts w:ascii="Cambria Math" w:eastAsia="Newton-Regular" w:hAnsi="Cambria Math"/>
                  <w:lang w:eastAsia="en-US"/>
                </w:rPr>
                <m:t>y</m:t>
              </m:r>
              <m:r>
                <m:rPr>
                  <m:sty m:val="b"/>
                </m:rPr>
                <w:rPr>
                  <w:rFonts w:ascii="Cambria Math" w:eastAsia="Newton-Regular"/>
                  <w:lang w:eastAsia="en-US"/>
                </w:rPr>
                <m:t>=</m:t>
              </m:r>
              <m:sSup>
                <m:sSupPr>
                  <m:ctrlPr>
                    <w:rPr>
                      <w:rFonts w:ascii="Cambria Math" w:eastAsia="Newton-Regular" w:hAnsi="Cambria Math"/>
                      <w:b/>
                      <w:lang w:eastAsia="en-US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Newton-Regular" w:hAnsi="Cambria Math"/>
                      <w:lang w:eastAsia="en-US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Newton-Regular" w:hAnsi="Cambria Math"/>
                      <w:lang w:eastAsia="en-US"/>
                    </w:rPr>
                    <m:t>2</m:t>
                  </m:r>
                </m:sup>
              </m:sSup>
            </m:oMath>
            <w:r w:rsidRPr="007C0487">
              <w:rPr>
                <w:b/>
                <w:lang w:eastAsia="en-US"/>
              </w:rPr>
              <w:t>»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536520" w:rsidRPr="007C0487" w:rsidTr="00B11B1C">
        <w:trPr>
          <w:trHeight w:val="431"/>
        </w:trPr>
        <w:tc>
          <w:tcPr>
            <w:tcW w:w="15026" w:type="dxa"/>
            <w:gridSpan w:val="8"/>
          </w:tcPr>
          <w:p w:rsidR="00536520" w:rsidRPr="00601066" w:rsidRDefault="00536520" w:rsidP="00B11B1C">
            <w:pPr>
              <w:ind w:firstLine="0"/>
              <w:jc w:val="center"/>
              <w:rPr>
                <w:b/>
              </w:rPr>
            </w:pPr>
            <w:r w:rsidRPr="00601066">
              <w:rPr>
                <w:b/>
              </w:rPr>
              <w:t>Вероятность и статистика (8 ч)</w:t>
            </w:r>
          </w:p>
          <w:p w:rsidR="00536520" w:rsidRPr="00601066" w:rsidRDefault="00536520" w:rsidP="00B11B1C">
            <w:pPr>
              <w:keepNext/>
              <w:ind w:firstLine="0"/>
              <w:rPr>
                <w:b/>
              </w:rPr>
            </w:pPr>
            <w:r w:rsidRPr="00601066">
              <w:rPr>
                <w:b/>
              </w:rPr>
              <w:t>УУД</w:t>
            </w:r>
          </w:p>
          <w:p w:rsidR="00536520" w:rsidRDefault="00536520" w:rsidP="00B11B1C">
            <w:pPr>
              <w:keepNext/>
              <w:ind w:firstLine="0"/>
            </w:pPr>
            <w:r>
              <w:t>Умение ставить цель и задачи, планировать деятельность, проводить самоанализ и самоконтроль деятельности.</w:t>
            </w:r>
          </w:p>
          <w:p w:rsidR="00536520" w:rsidRDefault="00536520" w:rsidP="00B11B1C">
            <w:pPr>
              <w:keepNext/>
              <w:ind w:firstLine="0"/>
            </w:pPr>
            <w:r>
              <w:t>Умение собирать, анализировать, обобщать и представлять информацию в виде таблиц и диаграмм.</w:t>
            </w:r>
          </w:p>
          <w:p w:rsidR="00536520" w:rsidRPr="00601066" w:rsidRDefault="00536520" w:rsidP="00B11B1C">
            <w:pPr>
              <w:ind w:firstLine="0"/>
              <w:rPr>
                <w:b/>
              </w:rPr>
            </w:pPr>
            <w:r>
              <w:t>Умение контактировать со всеми участниками учебного процесса.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91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Данные и ряды данных.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92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Упорядоченные ряды данных. Таблицы распределения.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93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Упорядоченные ряды данных. Таблицы распределения.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pStyle w:val="a5"/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94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Нечисловые ряды данных.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95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Составление таблиц распределения без упорядочивания данных.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96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Частота результата. Таблица распределения частот.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97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Процентные частоты. Таблицы распределения частот в процентах.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98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8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ind w:firstLine="0"/>
            </w:pPr>
            <w:r w:rsidRPr="007C0487">
              <w:t>Группировка данных.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536520" w:rsidRPr="007C0487" w:rsidTr="00B11B1C">
        <w:tc>
          <w:tcPr>
            <w:tcW w:w="15026" w:type="dxa"/>
            <w:gridSpan w:val="8"/>
          </w:tcPr>
          <w:p w:rsidR="00536520" w:rsidRPr="00601066" w:rsidRDefault="00536520" w:rsidP="00B11B1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Newton-Regular"/>
                <w:b/>
              </w:rPr>
            </w:pPr>
            <w:r w:rsidRPr="00601066">
              <w:rPr>
                <w:rFonts w:eastAsia="Newton-Regular"/>
                <w:b/>
              </w:rPr>
              <w:t>Итоговое повторение (7 часов)</w:t>
            </w:r>
          </w:p>
          <w:p w:rsidR="00B11B1C" w:rsidRPr="00601066" w:rsidRDefault="00B11B1C" w:rsidP="00B11B1C">
            <w:pPr>
              <w:ind w:firstLine="0"/>
              <w:jc w:val="left"/>
              <w:rPr>
                <w:b/>
              </w:rPr>
            </w:pPr>
            <w:r w:rsidRPr="00601066">
              <w:rPr>
                <w:b/>
              </w:rPr>
              <w:t xml:space="preserve">УУД </w:t>
            </w:r>
          </w:p>
          <w:p w:rsidR="00B11B1C" w:rsidRDefault="00B11B1C" w:rsidP="00B11B1C">
            <w:pPr>
              <w:ind w:firstLine="0"/>
            </w:pPr>
            <w:r>
              <w:t xml:space="preserve">Умение ставить цели, планировать свою деятельность, осуществлять самоконтроль и самооценку. </w:t>
            </w:r>
          </w:p>
          <w:p w:rsidR="00B11B1C" w:rsidRDefault="00B11B1C" w:rsidP="00B11B1C">
            <w:pPr>
              <w:ind w:firstLine="0"/>
            </w:pPr>
            <w:r>
              <w:t xml:space="preserve">Умение находить информацию в учебнике по заданной теме. Умение вести диалог, умение слушать, аргументировано высказывать свои суждения. </w:t>
            </w:r>
          </w:p>
          <w:p w:rsidR="00536520" w:rsidRPr="00536520" w:rsidRDefault="00B11B1C" w:rsidP="00B11B1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Newton-Regular"/>
                <w:b/>
                <w:lang w:eastAsia="en-US"/>
              </w:rPr>
            </w:pPr>
            <w:r>
              <w:t>Умение взаимодействовать с товарищами по классу, работать в паре и группе.</w:t>
            </w: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99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1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 w:rsidRPr="007C0487">
              <w:rPr>
                <w:rFonts w:eastAsia="Newton-Regular"/>
                <w:lang w:eastAsia="en-US"/>
              </w:rPr>
              <w:t>Алгебраические выражения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100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2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 w:rsidRPr="007C0487">
              <w:rPr>
                <w:rFonts w:eastAsia="Newton-Regular"/>
                <w:lang w:eastAsia="en-US"/>
              </w:rPr>
              <w:t>Линейные уравнения и системы уравнений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pStyle w:val="a5"/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101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3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 w:rsidRPr="007C0487">
              <w:rPr>
                <w:rFonts w:eastAsia="Newton-Regular"/>
                <w:lang w:eastAsia="en-US"/>
              </w:rPr>
              <w:t>Формулы сокращенного умножения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102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4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 w:rsidRPr="007C0487">
              <w:rPr>
                <w:rFonts w:eastAsia="Newton-Regular"/>
                <w:lang w:eastAsia="en-US"/>
              </w:rPr>
              <w:t>Функции и графики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103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5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>
              <w:rPr>
                <w:rFonts w:eastAsia="Newton-Regular"/>
                <w:lang w:eastAsia="en-US"/>
              </w:rPr>
              <w:t xml:space="preserve">Решение задач 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104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6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b/>
                <w:lang w:eastAsia="en-US"/>
              </w:rPr>
            </w:pPr>
            <w:r w:rsidRPr="007C0487">
              <w:rPr>
                <w:rFonts w:eastAsia="Newton-Regular"/>
                <w:b/>
                <w:lang w:eastAsia="en-US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  <w:tr w:rsidR="004827AC" w:rsidRPr="007C0487" w:rsidTr="00B11B1C">
        <w:tc>
          <w:tcPr>
            <w:tcW w:w="675" w:type="dxa"/>
          </w:tcPr>
          <w:p w:rsidR="004827AC" w:rsidRPr="00B84FE2" w:rsidRDefault="00B11B1C" w:rsidP="00B11B1C">
            <w:pPr>
              <w:ind w:firstLine="0"/>
            </w:pPr>
            <w:r>
              <w:t>105</w:t>
            </w:r>
          </w:p>
        </w:tc>
        <w:tc>
          <w:tcPr>
            <w:tcW w:w="567" w:type="dxa"/>
            <w:gridSpan w:val="3"/>
          </w:tcPr>
          <w:p w:rsidR="004827AC" w:rsidRPr="00B84FE2" w:rsidRDefault="00B11B1C" w:rsidP="00B11B1C">
            <w:pPr>
              <w:pStyle w:val="af9"/>
              <w:numPr>
                <w:ilvl w:val="0"/>
                <w:numId w:val="17"/>
              </w:numPr>
              <w:spacing w:after="0" w:line="240" w:lineRule="auto"/>
              <w:ind w:left="0"/>
            </w:pPr>
            <w:r>
              <w:t>7</w:t>
            </w:r>
          </w:p>
        </w:tc>
        <w:tc>
          <w:tcPr>
            <w:tcW w:w="11516" w:type="dxa"/>
            <w:gridSpan w:val="2"/>
          </w:tcPr>
          <w:p w:rsidR="004827AC" w:rsidRPr="007C0487" w:rsidRDefault="004827AC" w:rsidP="00B11B1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b/>
                <w:lang w:eastAsia="en-US"/>
              </w:rPr>
            </w:pPr>
            <w:r>
              <w:rPr>
                <w:rFonts w:eastAsia="Newton-Regular"/>
                <w:b/>
                <w:lang w:eastAsia="en-US"/>
              </w:rPr>
              <w:t xml:space="preserve">Анализ контрольной работы </w:t>
            </w:r>
          </w:p>
        </w:tc>
        <w:tc>
          <w:tcPr>
            <w:tcW w:w="1276" w:type="dxa"/>
          </w:tcPr>
          <w:p w:rsidR="004827AC" w:rsidRPr="007C0487" w:rsidRDefault="004827AC" w:rsidP="00B11B1C">
            <w:pPr>
              <w:jc w:val="center"/>
            </w:pPr>
          </w:p>
        </w:tc>
        <w:tc>
          <w:tcPr>
            <w:tcW w:w="992" w:type="dxa"/>
          </w:tcPr>
          <w:p w:rsidR="004827AC" w:rsidRPr="007C0487" w:rsidRDefault="004827AC" w:rsidP="00B11B1C"/>
        </w:tc>
      </w:tr>
    </w:tbl>
    <w:p w:rsidR="008C45B9" w:rsidRDefault="008C45B9" w:rsidP="00160CC3"/>
    <w:p w:rsidR="00160CC3" w:rsidRDefault="008572D9" w:rsidP="00160CC3">
      <w:pPr>
        <w:pStyle w:val="2"/>
        <w:jc w:val="center"/>
        <w:rPr>
          <w:i w:val="0"/>
          <w:sz w:val="24"/>
          <w:szCs w:val="24"/>
        </w:rPr>
      </w:pPr>
      <w:bookmarkStart w:id="11" w:name="_Toc21527229"/>
      <w:bookmarkStart w:id="12" w:name="_Toc54555204"/>
      <w:r>
        <w:rPr>
          <w:i w:val="0"/>
          <w:sz w:val="24"/>
          <w:szCs w:val="24"/>
        </w:rPr>
        <w:lastRenderedPageBreak/>
        <w:t>6</w:t>
      </w:r>
      <w:r w:rsidR="00160CC3" w:rsidRPr="00232D8D">
        <w:rPr>
          <w:i w:val="0"/>
          <w:sz w:val="24"/>
          <w:szCs w:val="24"/>
        </w:rPr>
        <w:t>. Учебно-методическое и материально-техническое обеспечение образовательного процесса</w:t>
      </w:r>
      <w:bookmarkEnd w:id="11"/>
      <w:bookmarkEnd w:id="12"/>
    </w:p>
    <w:p w:rsidR="00160CC3" w:rsidRPr="00232D8D" w:rsidRDefault="00160CC3" w:rsidP="00160CC3">
      <w:pPr>
        <w:rPr>
          <w:b/>
        </w:rPr>
      </w:pPr>
      <w:r>
        <w:rPr>
          <w:b/>
        </w:rPr>
        <w:t>Учебно-методическая литература для ученика:</w:t>
      </w:r>
    </w:p>
    <w:p w:rsidR="00160CC3" w:rsidRPr="00F77B16" w:rsidRDefault="00160CC3" w:rsidP="00755096">
      <w:pPr>
        <w:numPr>
          <w:ilvl w:val="0"/>
          <w:numId w:val="14"/>
        </w:numPr>
      </w:pPr>
      <w:r w:rsidRPr="00F77B16">
        <w:t xml:space="preserve">Алгебра, 7 класс. В 2 ч. Учебник и задачник для общеобразовательных учреждений / А.Г.Мордкович: Мнемозина, </w:t>
      </w:r>
      <w:r>
        <w:t>2019</w:t>
      </w:r>
    </w:p>
    <w:p w:rsidR="00160CC3" w:rsidRPr="00F85291" w:rsidRDefault="00160CC3" w:rsidP="00160CC3">
      <w:pPr>
        <w:rPr>
          <w:b/>
        </w:rPr>
      </w:pPr>
      <w:r w:rsidRPr="00F85291">
        <w:rPr>
          <w:b/>
        </w:rPr>
        <w:t>Учебно-методическая литература</w:t>
      </w:r>
      <w:r>
        <w:rPr>
          <w:b/>
        </w:rPr>
        <w:t xml:space="preserve"> для учителя</w:t>
      </w:r>
      <w:r w:rsidRPr="00F85291">
        <w:rPr>
          <w:b/>
        </w:rPr>
        <w:t>:</w:t>
      </w:r>
    </w:p>
    <w:p w:rsidR="00160CC3" w:rsidRPr="00F77B16" w:rsidRDefault="00160CC3" w:rsidP="00755096">
      <w:pPr>
        <w:numPr>
          <w:ilvl w:val="0"/>
          <w:numId w:val="16"/>
        </w:numPr>
      </w:pPr>
      <w:r w:rsidRPr="00F77B16">
        <w:t xml:space="preserve">Алгебра, 7 класс. В 2 ч. Учебник и задачник для общеобразовательных учреждений </w:t>
      </w:r>
      <w:r>
        <w:t>/ А.Г.Мордкович: Мнемозина, 2019</w:t>
      </w:r>
    </w:p>
    <w:p w:rsidR="00160CC3" w:rsidRPr="00FB6FEB" w:rsidRDefault="00160CC3" w:rsidP="00755096">
      <w:pPr>
        <w:numPr>
          <w:ilvl w:val="0"/>
          <w:numId w:val="16"/>
        </w:numPr>
      </w:pPr>
      <w:r w:rsidRPr="00FB6FEB">
        <w:t>Алгебра. 7 – 9 кл. Методическое пособие для учителя А.Г. Мордкович:</w:t>
      </w:r>
      <w:r>
        <w:t xml:space="preserve"> </w:t>
      </w:r>
      <w:r w:rsidRPr="00FB6FEB">
        <w:t xml:space="preserve">    Мнемозина, </w:t>
      </w:r>
      <w:r>
        <w:t>2014</w:t>
      </w:r>
    </w:p>
    <w:p w:rsidR="00160CC3" w:rsidRPr="00FB6FEB" w:rsidRDefault="00160CC3" w:rsidP="00755096">
      <w:pPr>
        <w:numPr>
          <w:ilvl w:val="0"/>
          <w:numId w:val="16"/>
        </w:numPr>
      </w:pPr>
      <w:r w:rsidRPr="00FB6FEB">
        <w:t>Алгебра 7 класс. Контрольные работы для учащихся общеобразовательных учреждений / Л.</w:t>
      </w:r>
      <w:r>
        <w:t>А. Александрова: Мнемозина, 2013</w:t>
      </w:r>
      <w:r w:rsidRPr="00FB6FEB">
        <w:t>.</w:t>
      </w:r>
    </w:p>
    <w:p w:rsidR="00160CC3" w:rsidRPr="00FB6FEB" w:rsidRDefault="00160CC3" w:rsidP="00755096">
      <w:pPr>
        <w:numPr>
          <w:ilvl w:val="0"/>
          <w:numId w:val="16"/>
        </w:numPr>
      </w:pPr>
      <w:r w:rsidRPr="00FB6FEB">
        <w:t>Алгебра 7 класс. Самостоятельные работы для учащихся общеобразовательных учреждений / Л.А. Александрова: Мнемо</w:t>
      </w:r>
      <w:r>
        <w:t>зина, 2013</w:t>
      </w:r>
      <w:r w:rsidRPr="00FB6FEB">
        <w:t>.</w:t>
      </w:r>
    </w:p>
    <w:p w:rsidR="00160CC3" w:rsidRPr="00FB6FEB" w:rsidRDefault="00160CC3" w:rsidP="00755096">
      <w:pPr>
        <w:numPr>
          <w:ilvl w:val="0"/>
          <w:numId w:val="16"/>
        </w:numPr>
      </w:pPr>
      <w:r w:rsidRPr="00FB6FEB">
        <w:t>Алгебра. Тесты для 7 – 9 кл. общеобразовательных учреждений / А.Г. Мордкович, Е</w:t>
      </w:r>
      <w:r>
        <w:t>.Е. Тульчинская: Мнемозина, 2013</w:t>
      </w:r>
      <w:r w:rsidRPr="00FB6FEB">
        <w:t>.</w:t>
      </w:r>
    </w:p>
    <w:p w:rsidR="00160CC3" w:rsidRDefault="00160CC3" w:rsidP="00160CC3">
      <w:pPr>
        <w:ind w:left="360"/>
      </w:pPr>
    </w:p>
    <w:p w:rsidR="00160CC3" w:rsidRDefault="00160CC3" w:rsidP="00160CC3">
      <w:pPr>
        <w:ind w:firstLine="181"/>
        <w:jc w:val="center"/>
        <w:rPr>
          <w:b/>
        </w:rPr>
      </w:pPr>
      <w:proofErr w:type="spellStart"/>
      <w:r>
        <w:rPr>
          <w:b/>
        </w:rPr>
        <w:t>Медиаресурсы</w:t>
      </w:r>
      <w:proofErr w:type="spellEnd"/>
    </w:p>
    <w:p w:rsidR="00160CC3" w:rsidRDefault="00E8078C" w:rsidP="00755096">
      <w:pPr>
        <w:numPr>
          <w:ilvl w:val="0"/>
          <w:numId w:val="15"/>
        </w:numPr>
      </w:pPr>
      <w:hyperlink r:id="rId11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743C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school</w:t>
        </w:r>
        <w:r w:rsidR="00160CC3" w:rsidRPr="00F743C0">
          <w:rPr>
            <w:rStyle w:val="a6"/>
            <w:rFonts w:eastAsiaTheme="majorEastAsia"/>
          </w:rPr>
          <w:t>-</w:t>
        </w:r>
        <w:r w:rsidR="00160CC3" w:rsidRPr="004B635E">
          <w:rPr>
            <w:rStyle w:val="a6"/>
            <w:rFonts w:eastAsiaTheme="majorEastAsia"/>
            <w:lang w:val="en-US"/>
          </w:rPr>
          <w:t>collection</w:t>
        </w:r>
        <w:r w:rsidR="00160CC3" w:rsidRPr="00F743C0">
          <w:rPr>
            <w:rStyle w:val="a6"/>
            <w:rFonts w:eastAsiaTheme="majorEastAsia"/>
          </w:rPr>
          <w:t>.</w:t>
        </w:r>
        <w:proofErr w:type="spellStart"/>
        <w:r w:rsidR="00160CC3" w:rsidRPr="004B635E">
          <w:rPr>
            <w:rStyle w:val="a6"/>
            <w:rFonts w:eastAsiaTheme="majorEastAsia"/>
            <w:lang w:val="en-US"/>
          </w:rPr>
          <w:t>edu</w:t>
        </w:r>
        <w:proofErr w:type="spellEnd"/>
        <w:r w:rsidR="00160CC3" w:rsidRPr="00F743C0">
          <w:rPr>
            <w:rStyle w:val="a6"/>
            <w:rFonts w:eastAsiaTheme="majorEastAsia"/>
          </w:rPr>
          <w:t>.</w:t>
        </w:r>
        <w:proofErr w:type="spellStart"/>
        <w:r w:rsidR="00160CC3" w:rsidRPr="004B635E">
          <w:rPr>
            <w:rStyle w:val="a6"/>
            <w:rFonts w:eastAsiaTheme="majorEastAsia"/>
            <w:lang w:val="en-US"/>
          </w:rPr>
          <w:t>ru</w:t>
        </w:r>
        <w:proofErr w:type="spellEnd"/>
      </w:hyperlink>
      <w:r w:rsidR="00160CC3" w:rsidRPr="00F743C0">
        <w:t xml:space="preserve"> – </w:t>
      </w:r>
      <w:r w:rsidR="00160CC3">
        <w:t>единая коллекция цифровых образовательных ресурсов</w:t>
      </w:r>
    </w:p>
    <w:p w:rsidR="00160CC3" w:rsidRDefault="00E8078C" w:rsidP="00755096">
      <w:pPr>
        <w:numPr>
          <w:ilvl w:val="0"/>
          <w:numId w:val="15"/>
        </w:numPr>
      </w:pPr>
      <w:hyperlink r:id="rId12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743C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ed</w:t>
        </w:r>
        <w:r w:rsidR="00160CC3" w:rsidRPr="00F743C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gov</w:t>
        </w:r>
        <w:r w:rsidR="00160CC3" w:rsidRPr="00F743C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743C0">
        <w:t xml:space="preserve"> – </w:t>
      </w:r>
      <w:r w:rsidR="00160CC3">
        <w:t>сайт Министерства образования и науки РФ</w:t>
      </w:r>
    </w:p>
    <w:p w:rsidR="00160CC3" w:rsidRDefault="00E8078C" w:rsidP="00755096">
      <w:pPr>
        <w:numPr>
          <w:ilvl w:val="0"/>
          <w:numId w:val="15"/>
        </w:numPr>
      </w:pPr>
      <w:hyperlink r:id="rId13" w:history="1">
        <w:r w:rsidR="00160CC3" w:rsidRPr="00C949E0">
          <w:rPr>
            <w:rStyle w:val="a6"/>
            <w:rFonts w:eastAsiaTheme="majorEastAsia"/>
            <w:lang w:val="en-US"/>
          </w:rPr>
          <w:t>www</w:t>
        </w:r>
        <w:r w:rsidR="00160CC3" w:rsidRPr="00C949E0">
          <w:rPr>
            <w:rStyle w:val="a6"/>
            <w:rFonts w:eastAsiaTheme="majorEastAsia"/>
          </w:rPr>
          <w:t>.</w:t>
        </w:r>
        <w:r w:rsidR="00160CC3" w:rsidRPr="00C949E0">
          <w:rPr>
            <w:rStyle w:val="a6"/>
            <w:rFonts w:eastAsiaTheme="majorEastAsia"/>
            <w:lang w:val="en-US"/>
          </w:rPr>
          <w:t>fipi</w:t>
        </w:r>
        <w:r w:rsidR="00160CC3" w:rsidRPr="00C949E0">
          <w:rPr>
            <w:rStyle w:val="a6"/>
            <w:rFonts w:eastAsiaTheme="majorEastAsia"/>
          </w:rPr>
          <w:t>.</w:t>
        </w:r>
        <w:r w:rsidR="00160CC3" w:rsidRPr="00C949E0">
          <w:rPr>
            <w:rStyle w:val="a6"/>
            <w:rFonts w:eastAsiaTheme="majorEastAsia"/>
            <w:lang w:val="en-US"/>
          </w:rPr>
          <w:t>ru</w:t>
        </w:r>
      </w:hyperlink>
      <w:r w:rsidR="00160CC3" w:rsidRPr="00F743C0">
        <w:t xml:space="preserve"> – </w:t>
      </w:r>
      <w:r w:rsidR="00160CC3">
        <w:t>Федеральный институт педагогических измерений</w:t>
      </w:r>
    </w:p>
    <w:p w:rsidR="00160CC3" w:rsidRDefault="00E8078C" w:rsidP="00755096">
      <w:pPr>
        <w:numPr>
          <w:ilvl w:val="0"/>
          <w:numId w:val="15"/>
        </w:numPr>
      </w:pPr>
      <w:hyperlink r:id="rId14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mathege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org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21680">
        <w:t xml:space="preserve"> – </w:t>
      </w:r>
      <w:r w:rsidR="00160CC3">
        <w:t>открытый банк заданий по математике</w:t>
      </w:r>
    </w:p>
    <w:p w:rsidR="00160CC3" w:rsidRDefault="00E8078C" w:rsidP="00755096">
      <w:pPr>
        <w:numPr>
          <w:ilvl w:val="0"/>
          <w:numId w:val="15"/>
        </w:numPr>
      </w:pPr>
      <w:hyperlink r:id="rId15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uroki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net</w:t>
        </w:r>
      </w:hyperlink>
      <w:r w:rsidR="00160CC3" w:rsidRPr="00F21680">
        <w:t xml:space="preserve"> – </w:t>
      </w:r>
      <w:r w:rsidR="00160CC3">
        <w:t>бесплатная методическая помощь учителю математики</w:t>
      </w:r>
    </w:p>
    <w:p w:rsidR="00160CC3" w:rsidRDefault="00E8078C" w:rsidP="00755096">
      <w:pPr>
        <w:numPr>
          <w:ilvl w:val="0"/>
          <w:numId w:val="15"/>
        </w:numPr>
      </w:pPr>
      <w:hyperlink r:id="rId16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math</w:t>
        </w:r>
        <w:r w:rsidR="00160CC3" w:rsidRPr="00F21680">
          <w:rPr>
            <w:rStyle w:val="a6"/>
            <w:rFonts w:eastAsiaTheme="majorEastAsia"/>
          </w:rPr>
          <w:t>-</w:t>
        </w:r>
        <w:r w:rsidR="00160CC3" w:rsidRPr="004B635E">
          <w:rPr>
            <w:rStyle w:val="a6"/>
            <w:rFonts w:eastAsiaTheme="majorEastAsia"/>
            <w:lang w:val="en-US"/>
          </w:rPr>
          <w:t>on</w:t>
        </w:r>
        <w:r w:rsidR="00160CC3" w:rsidRPr="00F21680">
          <w:rPr>
            <w:rStyle w:val="a6"/>
            <w:rFonts w:eastAsiaTheme="majorEastAsia"/>
          </w:rPr>
          <w:t>-</w:t>
        </w:r>
        <w:r w:rsidR="00160CC3" w:rsidRPr="004B635E">
          <w:rPr>
            <w:rStyle w:val="a6"/>
            <w:rFonts w:eastAsiaTheme="majorEastAsia"/>
            <w:lang w:val="en-US"/>
          </w:rPr>
          <w:t>line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com</w:t>
        </w:r>
      </w:hyperlink>
      <w:r w:rsidR="00160CC3" w:rsidRPr="00F21680">
        <w:t xml:space="preserve"> – </w:t>
      </w:r>
      <w:r w:rsidR="00160CC3">
        <w:t>занимательная математика школьникам</w:t>
      </w:r>
    </w:p>
    <w:p w:rsidR="00160CC3" w:rsidRDefault="00E8078C" w:rsidP="00755096">
      <w:pPr>
        <w:numPr>
          <w:ilvl w:val="0"/>
          <w:numId w:val="15"/>
        </w:numPr>
      </w:pPr>
      <w:hyperlink r:id="rId17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kenguru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sp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21680">
        <w:t xml:space="preserve"> – </w:t>
      </w:r>
      <w:r w:rsidR="00160CC3">
        <w:t>международный математический конкурс «Кенгуру»</w:t>
      </w:r>
    </w:p>
    <w:p w:rsidR="00160CC3" w:rsidRDefault="00E8078C" w:rsidP="00755096">
      <w:pPr>
        <w:numPr>
          <w:ilvl w:val="0"/>
          <w:numId w:val="15"/>
        </w:numPr>
      </w:pPr>
      <w:hyperlink r:id="rId18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methmath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chat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21680">
        <w:t xml:space="preserve"> – </w:t>
      </w:r>
      <w:r w:rsidR="00160CC3">
        <w:t>методика преподавания математики</w:t>
      </w:r>
    </w:p>
    <w:p w:rsidR="00160CC3" w:rsidRDefault="00E8078C" w:rsidP="00755096">
      <w:pPr>
        <w:numPr>
          <w:ilvl w:val="0"/>
          <w:numId w:val="15"/>
        </w:numPr>
      </w:pPr>
      <w:hyperlink r:id="rId19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uztest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21680">
        <w:t xml:space="preserve"> – </w:t>
      </w:r>
      <w:r w:rsidR="00160CC3">
        <w:t>ЕГЭ по математике: подготовка к тестированию</w:t>
      </w:r>
    </w:p>
    <w:p w:rsidR="00160CC3" w:rsidRDefault="00E8078C" w:rsidP="00755096">
      <w:pPr>
        <w:numPr>
          <w:ilvl w:val="0"/>
          <w:numId w:val="15"/>
        </w:numPr>
      </w:pPr>
      <w:hyperlink r:id="rId20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math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21680">
        <w:t xml:space="preserve"> – </w:t>
      </w:r>
      <w:r w:rsidR="00160CC3">
        <w:t>Интернет – поддержка учителей математики. Содержит электронные книги, видеолекции, материалы для уроков</w:t>
      </w:r>
    </w:p>
    <w:p w:rsidR="00160CC3" w:rsidRDefault="00E8078C" w:rsidP="00755096">
      <w:pPr>
        <w:numPr>
          <w:ilvl w:val="0"/>
          <w:numId w:val="15"/>
        </w:numPr>
      </w:pPr>
      <w:hyperlink r:id="rId21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it</w:t>
        </w:r>
        <w:r w:rsidR="00160CC3" w:rsidRPr="00F21680">
          <w:rPr>
            <w:rStyle w:val="a6"/>
            <w:rFonts w:eastAsiaTheme="majorEastAsia"/>
          </w:rPr>
          <w:t>-</w:t>
        </w:r>
        <w:r w:rsidR="00160CC3" w:rsidRPr="004B635E">
          <w:rPr>
            <w:rStyle w:val="a6"/>
            <w:rFonts w:eastAsiaTheme="majorEastAsia"/>
            <w:lang w:val="en-US"/>
          </w:rPr>
          <w:t>n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21680">
        <w:t xml:space="preserve"> – </w:t>
      </w:r>
      <w:r w:rsidR="00160CC3">
        <w:t>сеть творческих учителей</w:t>
      </w:r>
    </w:p>
    <w:p w:rsidR="00160CC3" w:rsidRDefault="00E8078C" w:rsidP="00755096">
      <w:pPr>
        <w:numPr>
          <w:ilvl w:val="0"/>
          <w:numId w:val="15"/>
        </w:numPr>
      </w:pPr>
      <w:hyperlink r:id="rId22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problems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21680">
        <w:t xml:space="preserve"> – </w:t>
      </w:r>
      <w:r w:rsidR="00160CC3">
        <w:t>база данных по всем темам школьной математики</w:t>
      </w:r>
    </w:p>
    <w:p w:rsidR="00160CC3" w:rsidRDefault="00E8078C" w:rsidP="00755096">
      <w:pPr>
        <w:numPr>
          <w:ilvl w:val="0"/>
          <w:numId w:val="15"/>
        </w:numPr>
      </w:pPr>
      <w:hyperlink r:id="rId23" w:history="1">
        <w:r w:rsidR="00160CC3" w:rsidRPr="004B635E">
          <w:rPr>
            <w:rStyle w:val="a6"/>
            <w:rFonts w:eastAsiaTheme="majorEastAsia"/>
            <w:lang w:val="en-US"/>
          </w:rPr>
          <w:t>www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som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fsio</w:t>
        </w:r>
        <w:r w:rsidR="00160CC3" w:rsidRPr="00F21680">
          <w:rPr>
            <w:rStyle w:val="a6"/>
            <w:rFonts w:eastAsiaTheme="majorEastAsia"/>
          </w:rPr>
          <w:t>.</w:t>
        </w:r>
        <w:r w:rsidR="00160CC3" w:rsidRPr="004B635E">
          <w:rPr>
            <w:rStyle w:val="a6"/>
            <w:rFonts w:eastAsiaTheme="majorEastAsia"/>
            <w:lang w:val="en-US"/>
          </w:rPr>
          <w:t>ru</w:t>
        </w:r>
      </w:hyperlink>
      <w:r w:rsidR="00160CC3" w:rsidRPr="00F21680">
        <w:t xml:space="preserve"> – </w:t>
      </w:r>
      <w:r w:rsidR="00160CC3">
        <w:t>образовательный математический сайт</w:t>
      </w:r>
    </w:p>
    <w:p w:rsidR="00160CC3" w:rsidRDefault="00160CC3" w:rsidP="00160CC3"/>
    <w:p w:rsidR="00160CC3" w:rsidRPr="00232D8D" w:rsidRDefault="00160CC3" w:rsidP="00160CC3">
      <w:pPr>
        <w:rPr>
          <w:b/>
        </w:rPr>
      </w:pPr>
      <w:r w:rsidRPr="00232D8D">
        <w:rPr>
          <w:b/>
        </w:rPr>
        <w:t xml:space="preserve">Технические средства: </w:t>
      </w:r>
    </w:p>
    <w:p w:rsidR="00160CC3" w:rsidRDefault="00160CC3" w:rsidP="00160CC3">
      <w:r>
        <w:t>классная доска, компьютер,  мультимедийный проектор;  экран.</w:t>
      </w:r>
    </w:p>
    <w:p w:rsidR="00160CC3" w:rsidRDefault="00160CC3" w:rsidP="00160CC3"/>
    <w:p w:rsidR="00160CC3" w:rsidRPr="00232D8D" w:rsidRDefault="00160CC3" w:rsidP="00160CC3">
      <w:pPr>
        <w:rPr>
          <w:b/>
        </w:rPr>
      </w:pPr>
      <w:r w:rsidRPr="00232D8D">
        <w:rPr>
          <w:b/>
        </w:rPr>
        <w:t>Информационно – коммуникативные средства:</w:t>
      </w:r>
    </w:p>
    <w:p w:rsidR="00160CC3" w:rsidRDefault="00160CC3" w:rsidP="00160CC3">
      <w:r>
        <w:t>Электронные презентации для визуализации изученных тем по алгебре. Материалы к урокам в программе  PowerPoint, подготовленные учителем и скачанные из сети Интернет.</w:t>
      </w:r>
    </w:p>
    <w:sectPr w:rsidR="00160CC3" w:rsidSect="00536520">
      <w:footerReference w:type="default" r:id="rId24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78C" w:rsidRDefault="00E8078C" w:rsidP="00160CC3">
      <w:r>
        <w:separator/>
      </w:r>
    </w:p>
  </w:endnote>
  <w:endnote w:type="continuationSeparator" w:id="0">
    <w:p w:rsidR="00E8078C" w:rsidRDefault="00E8078C" w:rsidP="0016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018932"/>
      <w:docPartObj>
        <w:docPartGallery w:val="Page Numbers (Bottom of Page)"/>
        <w:docPartUnique/>
      </w:docPartObj>
    </w:sdtPr>
    <w:sdtContent>
      <w:p w:rsidR="00E8078C" w:rsidRDefault="00E8078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4D1">
          <w:rPr>
            <w:noProof/>
          </w:rPr>
          <w:t>1</w:t>
        </w:r>
        <w:r>
          <w:fldChar w:fldCharType="end"/>
        </w:r>
      </w:p>
    </w:sdtContent>
  </w:sdt>
  <w:p w:rsidR="00E8078C" w:rsidRDefault="00E8078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78C" w:rsidRDefault="00E8078C" w:rsidP="00160CC3">
      <w:r>
        <w:separator/>
      </w:r>
    </w:p>
  </w:footnote>
  <w:footnote w:type="continuationSeparator" w:id="0">
    <w:p w:rsidR="00E8078C" w:rsidRDefault="00E8078C" w:rsidP="00160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2537"/>
    <w:multiLevelType w:val="multilevel"/>
    <w:tmpl w:val="A97A37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B323489"/>
    <w:multiLevelType w:val="multilevel"/>
    <w:tmpl w:val="4128F7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1B6EB0"/>
    <w:multiLevelType w:val="multilevel"/>
    <w:tmpl w:val="3C60A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B7177"/>
    <w:multiLevelType w:val="multilevel"/>
    <w:tmpl w:val="6C4AB3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C0547D"/>
    <w:multiLevelType w:val="multilevel"/>
    <w:tmpl w:val="00E84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33BFE"/>
    <w:multiLevelType w:val="multilevel"/>
    <w:tmpl w:val="950674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AB0816"/>
    <w:multiLevelType w:val="multilevel"/>
    <w:tmpl w:val="A39E96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9F0FDF"/>
    <w:multiLevelType w:val="hybridMultilevel"/>
    <w:tmpl w:val="2938D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827FC"/>
    <w:multiLevelType w:val="hybridMultilevel"/>
    <w:tmpl w:val="534E69F6"/>
    <w:lvl w:ilvl="0" w:tplc="7B340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4480D"/>
    <w:multiLevelType w:val="hybridMultilevel"/>
    <w:tmpl w:val="D08C06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1012DDF"/>
    <w:multiLevelType w:val="hybridMultilevel"/>
    <w:tmpl w:val="F2F8B7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92993"/>
    <w:multiLevelType w:val="multilevel"/>
    <w:tmpl w:val="4D484B8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4C4E45"/>
    <w:multiLevelType w:val="hybridMultilevel"/>
    <w:tmpl w:val="08502916"/>
    <w:lvl w:ilvl="0" w:tplc="278EC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8C2438"/>
    <w:multiLevelType w:val="hybridMultilevel"/>
    <w:tmpl w:val="76284FD0"/>
    <w:lvl w:ilvl="0" w:tplc="E1A88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9560A9"/>
    <w:multiLevelType w:val="multilevel"/>
    <w:tmpl w:val="7182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>
    <w:nsid w:val="45A476E8"/>
    <w:multiLevelType w:val="multilevel"/>
    <w:tmpl w:val="F9909B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C31BD4"/>
    <w:multiLevelType w:val="hybridMultilevel"/>
    <w:tmpl w:val="67A469E2"/>
    <w:lvl w:ilvl="0" w:tplc="852092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B22EB2"/>
    <w:multiLevelType w:val="multilevel"/>
    <w:tmpl w:val="7182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>
    <w:nsid w:val="4FFB25A8"/>
    <w:multiLevelType w:val="hybridMultilevel"/>
    <w:tmpl w:val="B2D4FF0A"/>
    <w:lvl w:ilvl="0" w:tplc="852092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6627B"/>
    <w:multiLevelType w:val="hybridMultilevel"/>
    <w:tmpl w:val="2F820B72"/>
    <w:lvl w:ilvl="0" w:tplc="2326F0B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604D34"/>
    <w:multiLevelType w:val="multilevel"/>
    <w:tmpl w:val="A39E96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1C3502"/>
    <w:multiLevelType w:val="hybridMultilevel"/>
    <w:tmpl w:val="61A8CE82"/>
    <w:lvl w:ilvl="0" w:tplc="CBCA9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E83F64"/>
    <w:multiLevelType w:val="hybridMultilevel"/>
    <w:tmpl w:val="45763626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4">
    <w:nsid w:val="64CF3418"/>
    <w:multiLevelType w:val="hybridMultilevel"/>
    <w:tmpl w:val="C44651D8"/>
    <w:lvl w:ilvl="0" w:tplc="278EC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FF405F"/>
    <w:multiLevelType w:val="hybridMultilevel"/>
    <w:tmpl w:val="7594357A"/>
    <w:lvl w:ilvl="0" w:tplc="E1A88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176CCE"/>
    <w:multiLevelType w:val="hybridMultilevel"/>
    <w:tmpl w:val="28EAFD88"/>
    <w:lvl w:ilvl="0" w:tplc="E1A88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620107"/>
    <w:multiLevelType w:val="hybridMultilevel"/>
    <w:tmpl w:val="4A868512"/>
    <w:lvl w:ilvl="0" w:tplc="E6A6FF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97141C"/>
    <w:multiLevelType w:val="hybridMultilevel"/>
    <w:tmpl w:val="E66AEEA6"/>
    <w:lvl w:ilvl="0" w:tplc="E1A88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A4D1C9E"/>
    <w:multiLevelType w:val="hybridMultilevel"/>
    <w:tmpl w:val="12C0C48E"/>
    <w:lvl w:ilvl="0" w:tplc="BC744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9"/>
  </w:num>
  <w:num w:numId="4">
    <w:abstractNumId w:val="14"/>
  </w:num>
  <w:num w:numId="5">
    <w:abstractNumId w:val="25"/>
  </w:num>
  <w:num w:numId="6">
    <w:abstractNumId w:val="28"/>
  </w:num>
  <w:num w:numId="7">
    <w:abstractNumId w:val="26"/>
  </w:num>
  <w:num w:numId="8">
    <w:abstractNumId w:val="20"/>
  </w:num>
  <w:num w:numId="9">
    <w:abstractNumId w:val="9"/>
  </w:num>
  <w:num w:numId="10">
    <w:abstractNumId w:val="24"/>
  </w:num>
  <w:num w:numId="11">
    <w:abstractNumId w:val="12"/>
  </w:num>
  <w:num w:numId="12">
    <w:abstractNumId w:val="2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8"/>
  </w:num>
  <w:num w:numId="16">
    <w:abstractNumId w:val="29"/>
  </w:num>
  <w:num w:numId="17">
    <w:abstractNumId w:val="7"/>
  </w:num>
  <w:num w:numId="18">
    <w:abstractNumId w:val="2"/>
  </w:num>
  <w:num w:numId="19">
    <w:abstractNumId w:val="4"/>
  </w:num>
  <w:num w:numId="20">
    <w:abstractNumId w:val="3"/>
  </w:num>
  <w:num w:numId="21">
    <w:abstractNumId w:val="5"/>
  </w:num>
  <w:num w:numId="22">
    <w:abstractNumId w:val="1"/>
  </w:num>
  <w:num w:numId="23">
    <w:abstractNumId w:val="16"/>
  </w:num>
  <w:num w:numId="24">
    <w:abstractNumId w:val="6"/>
  </w:num>
  <w:num w:numId="25">
    <w:abstractNumId w:val="11"/>
  </w:num>
  <w:num w:numId="26">
    <w:abstractNumId w:val="21"/>
  </w:num>
  <w:num w:numId="27">
    <w:abstractNumId w:val="15"/>
  </w:num>
  <w:num w:numId="28">
    <w:abstractNumId w:val="18"/>
  </w:num>
  <w:num w:numId="29">
    <w:abstractNumId w:val="23"/>
  </w:num>
  <w:num w:numId="3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C3"/>
    <w:rsid w:val="000568E6"/>
    <w:rsid w:val="000622BA"/>
    <w:rsid w:val="00160CC3"/>
    <w:rsid w:val="00177B64"/>
    <w:rsid w:val="001872AF"/>
    <w:rsid w:val="00251120"/>
    <w:rsid w:val="004827AC"/>
    <w:rsid w:val="004B26A5"/>
    <w:rsid w:val="00536520"/>
    <w:rsid w:val="00601066"/>
    <w:rsid w:val="006074D1"/>
    <w:rsid w:val="006115DB"/>
    <w:rsid w:val="00755096"/>
    <w:rsid w:val="008572D9"/>
    <w:rsid w:val="008C45B9"/>
    <w:rsid w:val="009C7816"/>
    <w:rsid w:val="00A314E5"/>
    <w:rsid w:val="00A82B0E"/>
    <w:rsid w:val="00AB0377"/>
    <w:rsid w:val="00B11B1C"/>
    <w:rsid w:val="00B82A96"/>
    <w:rsid w:val="00BD35A6"/>
    <w:rsid w:val="00BF00C6"/>
    <w:rsid w:val="00C550F8"/>
    <w:rsid w:val="00CB5DAE"/>
    <w:rsid w:val="00CB7489"/>
    <w:rsid w:val="00D93795"/>
    <w:rsid w:val="00DF4DB9"/>
    <w:rsid w:val="00E8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0CC3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60C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160CC3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60CC3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160C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160CC3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160CC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160CC3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160CC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160CC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160CC3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60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160CC3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160C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60CC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160C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160CC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160CC3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160CC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160C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160CC3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160CC3"/>
    <w:rPr>
      <w:color w:val="800080" w:themeColor="followedHyperlink"/>
      <w:u w:val="single"/>
    </w:rPr>
  </w:style>
  <w:style w:type="character" w:styleId="a8">
    <w:name w:val="Emphasis"/>
    <w:basedOn w:val="a1"/>
    <w:qFormat/>
    <w:rsid w:val="00160CC3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160CC3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160CC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160CC3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160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160C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160C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160CC3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160CC3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160CC3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160C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160CC3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160CC3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160CC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160CC3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160CC3"/>
  </w:style>
  <w:style w:type="character" w:customStyle="1" w:styleId="afb">
    <w:name w:val="А_основной Знак"/>
    <w:basedOn w:val="a1"/>
    <w:link w:val="afc"/>
    <w:locked/>
    <w:rsid w:val="00160CC3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160CC3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160CC3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160CC3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160CC3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160CC3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160CC3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160CC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160CC3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160CC3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160CC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160CC3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160CC3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160CC3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160CC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160CC3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160CC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160CC3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160CC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160CC3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160CC3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160CC3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160CC3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160CC3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160CC3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160CC3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160CC3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160CC3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160CC3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160CC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160CC3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160CC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160CC3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160CC3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160CC3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160CC3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160CC3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160CC3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160CC3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160CC3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160CC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160CC3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160CC3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160CC3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160CC3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160CC3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160CC3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160CC3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160CC3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160CC3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160CC3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160CC3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160CC3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160CC3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160CC3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160CC3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160CC3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160CC3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160CC3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160CC3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160CC3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160CC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160CC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160CC3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160C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160CC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160CC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160CC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160CC3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160CC3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160CC3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160CC3"/>
  </w:style>
  <w:style w:type="paragraph" w:styleId="affa">
    <w:name w:val="Subtitle"/>
    <w:basedOn w:val="a0"/>
    <w:next w:val="a0"/>
    <w:link w:val="affb"/>
    <w:qFormat/>
    <w:rsid w:val="00160CC3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160CC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160CC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160C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160CC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160C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160CC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160CC3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160CC3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160CC3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160CC3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160C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160CC3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160CC3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160CC3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160CC3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160CC3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160CC3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160CC3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160CC3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160CC3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160CC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160CC3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160CC3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160CC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160CC3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160CC3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160CC3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160CC3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160CC3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160CC3"/>
  </w:style>
  <w:style w:type="paragraph" w:customStyle="1" w:styleId="affe">
    <w:name w:val="Заголовок МОЙ"/>
    <w:basedOn w:val="a0"/>
    <w:next w:val="1"/>
    <w:qFormat/>
    <w:rsid w:val="00160CC3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160CC3"/>
    <w:pPr>
      <w:ind w:left="567"/>
    </w:pPr>
    <w:rPr>
      <w:szCs w:val="20"/>
    </w:rPr>
  </w:style>
  <w:style w:type="paragraph" w:customStyle="1" w:styleId="afff0">
    <w:name w:val="Содержание"/>
    <w:rsid w:val="00160CC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160CC3"/>
  </w:style>
  <w:style w:type="character" w:customStyle="1" w:styleId="t7">
    <w:name w:val="t7"/>
    <w:basedOn w:val="a1"/>
    <w:rsid w:val="00160CC3"/>
  </w:style>
  <w:style w:type="paragraph" w:customStyle="1" w:styleId="afff1">
    <w:name w:val="Стиль после центра"/>
    <w:basedOn w:val="a0"/>
    <w:next w:val="a0"/>
    <w:rsid w:val="00160CC3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160CC3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160CC3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160C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160CC3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160CC3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160CC3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160CC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160CC3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160CC3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160CC3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160CC3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160CC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160CC3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160CC3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160CC3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160CC3"/>
  </w:style>
  <w:style w:type="character" w:customStyle="1" w:styleId="afa">
    <w:name w:val="Абзац списка Знак"/>
    <w:link w:val="af9"/>
    <w:uiPriority w:val="34"/>
    <w:locked/>
    <w:rsid w:val="00160CC3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160CC3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160CC3"/>
    <w:pPr>
      <w:numPr>
        <w:numId w:val="13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160C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160C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160CC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160CC3"/>
  </w:style>
  <w:style w:type="paragraph" w:customStyle="1" w:styleId="Style1">
    <w:name w:val="Style1"/>
    <w:basedOn w:val="a0"/>
    <w:uiPriority w:val="99"/>
    <w:rsid w:val="00160CC3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160CC3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160CC3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160CC3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160CC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160CC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160CC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160CC3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160CC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160CC3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160CC3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160CC3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160CC3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160CC3"/>
  </w:style>
  <w:style w:type="paragraph" w:customStyle="1" w:styleId="afff3">
    <w:name w:val="Стиль"/>
    <w:rsid w:val="00160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160CC3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160CC3"/>
  </w:style>
  <w:style w:type="paragraph" w:customStyle="1" w:styleId="afff4">
    <w:name w:val="Знак"/>
    <w:basedOn w:val="a0"/>
    <w:rsid w:val="00160CC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160CC3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160CC3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160CC3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160CC3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160CC3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160CC3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160CC3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160CC3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160CC3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160CC3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160CC3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160CC3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160CC3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160CC3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160CC3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160CC3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160CC3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160CC3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160CC3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160CC3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160CC3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160CC3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160CC3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160CC3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160CC3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160C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160C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160CC3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160CC3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160CC3"/>
  </w:style>
  <w:style w:type="paragraph" w:customStyle="1" w:styleId="c67">
    <w:name w:val="c67"/>
    <w:basedOn w:val="a0"/>
    <w:rsid w:val="00CB5DAE"/>
    <w:pPr>
      <w:spacing w:before="100" w:beforeAutospacing="1" w:after="100" w:afterAutospacing="1"/>
      <w:ind w:firstLine="0"/>
      <w:jc w:val="left"/>
    </w:pPr>
  </w:style>
  <w:style w:type="character" w:customStyle="1" w:styleId="c18">
    <w:name w:val="c18"/>
    <w:basedOn w:val="a1"/>
    <w:rsid w:val="00CB5DAE"/>
  </w:style>
  <w:style w:type="character" w:customStyle="1" w:styleId="c6">
    <w:name w:val="c6"/>
    <w:basedOn w:val="a1"/>
    <w:rsid w:val="00CB5DAE"/>
  </w:style>
  <w:style w:type="character" w:customStyle="1" w:styleId="ff1">
    <w:name w:val="ff1"/>
    <w:basedOn w:val="a1"/>
    <w:rsid w:val="000568E6"/>
  </w:style>
  <w:style w:type="character" w:customStyle="1" w:styleId="ff2">
    <w:name w:val="ff2"/>
    <w:basedOn w:val="a1"/>
    <w:rsid w:val="000568E6"/>
  </w:style>
  <w:style w:type="character" w:customStyle="1" w:styleId="afff5">
    <w:name w:val="_"/>
    <w:basedOn w:val="a1"/>
    <w:rsid w:val="000568E6"/>
  </w:style>
  <w:style w:type="paragraph" w:customStyle="1" w:styleId="afff6">
    <w:name w:val="Содержимое врезки"/>
    <w:basedOn w:val="a0"/>
    <w:rsid w:val="00E8078C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0CC3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60C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160CC3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60CC3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160C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160CC3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160CC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160CC3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160CC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160CC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160CC3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60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160CC3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160C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60CC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160C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160CC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160CC3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160CC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160C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160CC3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160CC3"/>
    <w:rPr>
      <w:color w:val="800080" w:themeColor="followedHyperlink"/>
      <w:u w:val="single"/>
    </w:rPr>
  </w:style>
  <w:style w:type="character" w:styleId="a8">
    <w:name w:val="Emphasis"/>
    <w:basedOn w:val="a1"/>
    <w:qFormat/>
    <w:rsid w:val="00160CC3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160CC3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160CC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160CC3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160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160C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160C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160CC3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160CC3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160CC3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160C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160CC3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160CC3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160CC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160CC3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160CC3"/>
  </w:style>
  <w:style w:type="character" w:customStyle="1" w:styleId="afb">
    <w:name w:val="А_основной Знак"/>
    <w:basedOn w:val="a1"/>
    <w:link w:val="afc"/>
    <w:locked/>
    <w:rsid w:val="00160CC3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160CC3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160CC3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160CC3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160CC3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160CC3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160CC3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160CC3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160CC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160CC3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160CC3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160CC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160CC3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160CC3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160CC3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160CC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160CC3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160CC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160CC3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160CC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160CC3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160CC3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160CC3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160CC3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160CC3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160CC3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160CC3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160CC3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160CC3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160CC3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160CC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160CC3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160CC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160CC3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160CC3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160CC3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160CC3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160CC3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160CC3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160CC3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160CC3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160CC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160CC3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160CC3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160CC3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160CC3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160CC3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160CC3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160CC3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160CC3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160CC3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160CC3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160CC3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160CC3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160CC3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160CC3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160CC3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160CC3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160CC3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160CC3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160CC3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160CC3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160CC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160CC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160CC3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160C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160CC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160CC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160CC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160CC3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160CC3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160CC3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160CC3"/>
  </w:style>
  <w:style w:type="paragraph" w:styleId="affa">
    <w:name w:val="Subtitle"/>
    <w:basedOn w:val="a0"/>
    <w:next w:val="a0"/>
    <w:link w:val="affb"/>
    <w:qFormat/>
    <w:rsid w:val="00160CC3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160CC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160CC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160C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160CC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160C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160CC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16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160CC3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160CC3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160CC3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160CC3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160C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160CC3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160CC3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160CC3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160CC3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160CC3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160CC3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160CC3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160CC3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160CC3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160CC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160CC3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160CC3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160CC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160CC3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160CC3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160CC3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160CC3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160CC3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160CC3"/>
  </w:style>
  <w:style w:type="paragraph" w:customStyle="1" w:styleId="affe">
    <w:name w:val="Заголовок МОЙ"/>
    <w:basedOn w:val="a0"/>
    <w:next w:val="1"/>
    <w:qFormat/>
    <w:rsid w:val="00160CC3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160CC3"/>
    <w:pPr>
      <w:ind w:left="567"/>
    </w:pPr>
    <w:rPr>
      <w:szCs w:val="20"/>
    </w:rPr>
  </w:style>
  <w:style w:type="paragraph" w:customStyle="1" w:styleId="afff0">
    <w:name w:val="Содержание"/>
    <w:rsid w:val="00160CC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160CC3"/>
  </w:style>
  <w:style w:type="character" w:customStyle="1" w:styleId="t7">
    <w:name w:val="t7"/>
    <w:basedOn w:val="a1"/>
    <w:rsid w:val="00160CC3"/>
  </w:style>
  <w:style w:type="paragraph" w:customStyle="1" w:styleId="afff1">
    <w:name w:val="Стиль после центра"/>
    <w:basedOn w:val="a0"/>
    <w:next w:val="a0"/>
    <w:rsid w:val="00160CC3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160CC3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160CC3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160C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160CC3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160CC3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160CC3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160CC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160CC3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160CC3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160CC3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160CC3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160CC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160CC3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160CC3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160CC3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160CC3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160CC3"/>
  </w:style>
  <w:style w:type="character" w:customStyle="1" w:styleId="afa">
    <w:name w:val="Абзац списка Знак"/>
    <w:link w:val="af9"/>
    <w:uiPriority w:val="34"/>
    <w:locked/>
    <w:rsid w:val="00160CC3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160CC3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160CC3"/>
    <w:pPr>
      <w:numPr>
        <w:numId w:val="13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160C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160C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160CC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160CC3"/>
  </w:style>
  <w:style w:type="paragraph" w:customStyle="1" w:styleId="Style1">
    <w:name w:val="Style1"/>
    <w:basedOn w:val="a0"/>
    <w:uiPriority w:val="99"/>
    <w:rsid w:val="00160CC3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160CC3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160CC3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160CC3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160CC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160CC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160CC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160CC3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160CC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160CC3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160CC3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160CC3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160CC3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160CC3"/>
  </w:style>
  <w:style w:type="paragraph" w:customStyle="1" w:styleId="afff3">
    <w:name w:val="Стиль"/>
    <w:rsid w:val="00160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160CC3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160CC3"/>
  </w:style>
  <w:style w:type="paragraph" w:customStyle="1" w:styleId="afff4">
    <w:name w:val="Знак"/>
    <w:basedOn w:val="a0"/>
    <w:rsid w:val="00160CC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160CC3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160CC3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160CC3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160CC3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160CC3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160CC3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160CC3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160CC3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160CC3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160CC3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160CC3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160CC3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160CC3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160CC3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160CC3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160CC3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160CC3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160CC3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160CC3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160CC3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160CC3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160CC3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160CC3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160CC3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160CC3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160CC3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160C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160C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160CC3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160CC3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160CC3"/>
  </w:style>
  <w:style w:type="paragraph" w:customStyle="1" w:styleId="c67">
    <w:name w:val="c67"/>
    <w:basedOn w:val="a0"/>
    <w:rsid w:val="00CB5DAE"/>
    <w:pPr>
      <w:spacing w:before="100" w:beforeAutospacing="1" w:after="100" w:afterAutospacing="1"/>
      <w:ind w:firstLine="0"/>
      <w:jc w:val="left"/>
    </w:pPr>
  </w:style>
  <w:style w:type="character" w:customStyle="1" w:styleId="c18">
    <w:name w:val="c18"/>
    <w:basedOn w:val="a1"/>
    <w:rsid w:val="00CB5DAE"/>
  </w:style>
  <w:style w:type="character" w:customStyle="1" w:styleId="c6">
    <w:name w:val="c6"/>
    <w:basedOn w:val="a1"/>
    <w:rsid w:val="00CB5DAE"/>
  </w:style>
  <w:style w:type="character" w:customStyle="1" w:styleId="ff1">
    <w:name w:val="ff1"/>
    <w:basedOn w:val="a1"/>
    <w:rsid w:val="000568E6"/>
  </w:style>
  <w:style w:type="character" w:customStyle="1" w:styleId="ff2">
    <w:name w:val="ff2"/>
    <w:basedOn w:val="a1"/>
    <w:rsid w:val="000568E6"/>
  </w:style>
  <w:style w:type="character" w:customStyle="1" w:styleId="afff5">
    <w:name w:val="_"/>
    <w:basedOn w:val="a1"/>
    <w:rsid w:val="000568E6"/>
  </w:style>
  <w:style w:type="paragraph" w:customStyle="1" w:styleId="afff6">
    <w:name w:val="Содержимое врезки"/>
    <w:basedOn w:val="a0"/>
    <w:rsid w:val="00E8078C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ipi.ru" TargetMode="External"/><Relationship Id="rId18" Type="http://schemas.openxmlformats.org/officeDocument/2006/relationships/hyperlink" Target="http://www.methmath.chat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t-n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kenguru.sp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ath-on-line.com" TargetMode="External"/><Relationship Id="rId20" Type="http://schemas.openxmlformats.org/officeDocument/2006/relationships/hyperlink" Target="http://www.math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uroki.net" TargetMode="External"/><Relationship Id="rId23" Type="http://schemas.openxmlformats.org/officeDocument/2006/relationships/hyperlink" Target="http://www.som.fsio.ru" TargetMode="External"/><Relationship Id="rId10" Type="http://schemas.openxmlformats.org/officeDocument/2006/relationships/hyperlink" Target="https://infourok.ru/go.html?href=consultantplus%3A%2F%2Foffline%2Fref%3DA47EB90827D756711992868757C5CAAAD2CE869F93D86131268EB1B8C5785B9CCA4DF4CE3C495F81pFh4D" TargetMode="External"/><Relationship Id="rId19" Type="http://schemas.openxmlformats.org/officeDocument/2006/relationships/hyperlink" Target="http://www.uzte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consultantplus%3A%2F%2Foffline%2Fref%3DA47EB90827D756711992868757C5CAAAD2C0809A93D96131268EB1B8C5785B9CCA4DF4CE3C495F81pFh4D" TargetMode="External"/><Relationship Id="rId14" Type="http://schemas.openxmlformats.org/officeDocument/2006/relationships/hyperlink" Target="http://www.mathege.org.ru" TargetMode="External"/><Relationship Id="rId22" Type="http://schemas.openxmlformats.org/officeDocument/2006/relationships/hyperlink" Target="http://www.problem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4F037-1402-4857-8D10-9FA8657D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4687</Words>
  <Characters>26720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2020-09-07T17:14:00Z</dcterms:created>
  <dcterms:modified xsi:type="dcterms:W3CDTF">2020-10-29T12:25:00Z</dcterms:modified>
</cp:coreProperties>
</file>